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9AEE" w14:textId="4A3C2A92" w:rsidR="00465DE3" w:rsidRPr="007A3773" w:rsidRDefault="00F47CD5" w:rsidP="007A3773">
      <w:pPr>
        <w:pStyle w:val="Heading1"/>
      </w:pPr>
      <w:r>
        <w:t xml:space="preserve">Faculty of Education </w:t>
      </w:r>
      <w:r w:rsidR="007A3773" w:rsidRPr="007A3773">
        <w:t>Graduate Student Travel Award Application</w:t>
      </w:r>
    </w:p>
    <w:p w14:paraId="037FA164" w14:textId="2C4D821A" w:rsidR="00521022" w:rsidRPr="007A3773" w:rsidRDefault="00521022" w:rsidP="007A3773">
      <w:pPr>
        <w:pStyle w:val="Heading2"/>
      </w:pPr>
      <w:r w:rsidRPr="007A3773">
        <w:t xml:space="preserve">Purpose </w:t>
      </w:r>
    </w:p>
    <w:p w14:paraId="22BA8BD8" w14:textId="77777777" w:rsidR="007A3773" w:rsidRDefault="007A3773" w:rsidP="007A3773">
      <w:pPr>
        <w:rPr>
          <w:lang w:val="en-CA"/>
        </w:rPr>
      </w:pPr>
      <w:r w:rsidRPr="007A3773">
        <w:rPr>
          <w:lang w:val="en-CA"/>
        </w:rPr>
        <w:t xml:space="preserve">The </w:t>
      </w:r>
      <w:r w:rsidRPr="007A3773">
        <w:rPr>
          <w:b/>
          <w:bCs/>
          <w:lang w:val="en-CA"/>
        </w:rPr>
        <w:t>Graduate Student Travel Award</w:t>
      </w:r>
      <w:r w:rsidRPr="007A3773">
        <w:rPr>
          <w:lang w:val="en-CA"/>
        </w:rPr>
        <w:t xml:space="preserve"> supports Faculty of Education graduate students in presenting their </w:t>
      </w:r>
      <w:r>
        <w:rPr>
          <w:lang w:val="en-CA"/>
        </w:rPr>
        <w:t>work</w:t>
      </w:r>
      <w:r w:rsidRPr="007A3773">
        <w:rPr>
          <w:lang w:val="en-CA"/>
        </w:rPr>
        <w:t xml:space="preserve"> at academic</w:t>
      </w:r>
      <w:r>
        <w:rPr>
          <w:lang w:val="en-CA"/>
        </w:rPr>
        <w:t xml:space="preserve"> and professional</w:t>
      </w:r>
      <w:r w:rsidRPr="007A3773">
        <w:rPr>
          <w:lang w:val="en-CA"/>
        </w:rPr>
        <w:t xml:space="preserve"> conferences. This funding helps students benefit from interactions with both researchers and scholar-practitioners, fostering knowledge exchange and professional growth.</w:t>
      </w:r>
    </w:p>
    <w:p w14:paraId="1BC8C90D" w14:textId="6AF2077C" w:rsidR="00521022" w:rsidRPr="00AE00B0" w:rsidRDefault="00521022" w:rsidP="007A3773">
      <w:pPr>
        <w:pStyle w:val="Heading2"/>
      </w:pPr>
      <w:r w:rsidRPr="00AE00B0">
        <w:t>Amount</w:t>
      </w:r>
    </w:p>
    <w:p w14:paraId="64F837E2" w14:textId="61E9415C" w:rsidR="00521022" w:rsidRDefault="00521022" w:rsidP="007A3773">
      <w:pPr>
        <w:pStyle w:val="ListParagraph"/>
        <w:numPr>
          <w:ilvl w:val="0"/>
          <w:numId w:val="1"/>
        </w:numPr>
      </w:pPr>
      <w:r w:rsidRPr="00AE00B0">
        <w:t xml:space="preserve">Expenses for conference trips may be reimbursed to a </w:t>
      </w:r>
      <w:r w:rsidRPr="009F0A69">
        <w:rPr>
          <w:b/>
          <w:bCs/>
          <w:highlight w:val="yellow"/>
        </w:rPr>
        <w:t>maximum of $</w:t>
      </w:r>
      <w:r w:rsidR="0000701B" w:rsidRPr="009F0A69">
        <w:rPr>
          <w:b/>
          <w:bCs/>
          <w:highlight w:val="yellow"/>
        </w:rPr>
        <w:t>30</w:t>
      </w:r>
      <w:r w:rsidRPr="009F0A69">
        <w:rPr>
          <w:b/>
          <w:bCs/>
          <w:highlight w:val="yellow"/>
        </w:rPr>
        <w:t>00</w:t>
      </w:r>
      <w:r w:rsidRPr="00AE00B0">
        <w:t xml:space="preserve"> for </w:t>
      </w:r>
      <w:r w:rsidR="009F0A69">
        <w:t>Master's</w:t>
      </w:r>
      <w:r w:rsidR="0000701B" w:rsidRPr="00AE00B0">
        <w:t xml:space="preserve"> and Doctoral </w:t>
      </w:r>
      <w:r w:rsidRPr="00AE00B0">
        <w:t xml:space="preserve">students per fiscal year (i.e., </w:t>
      </w:r>
      <w:r w:rsidRPr="00AE00B0">
        <w:rPr>
          <w:b/>
          <w:bCs/>
        </w:rPr>
        <w:t>May 1 - April 30</w:t>
      </w:r>
      <w:r w:rsidRPr="00AE00B0">
        <w:t xml:space="preserve">) for attending one or more conferences during the same fiscal year. </w:t>
      </w:r>
    </w:p>
    <w:p w14:paraId="49AF2EFE" w14:textId="77777777" w:rsidR="007A3773" w:rsidRDefault="007A3773" w:rsidP="007A3773">
      <w:pPr>
        <w:pStyle w:val="ListParagraph"/>
        <w:numPr>
          <w:ilvl w:val="0"/>
          <w:numId w:val="1"/>
        </w:numPr>
        <w:spacing w:after="0" w:line="256" w:lineRule="auto"/>
        <w:rPr>
          <w:rFonts w:eastAsiaTheme="minorHAnsi" w:cs="Arial"/>
          <w:color w:val="000000" w:themeColor="text1"/>
          <w:szCs w:val="20"/>
          <w:lang w:val="en-CA"/>
        </w:rPr>
      </w:pPr>
      <w:r>
        <w:rPr>
          <w:rFonts w:cs="Arial"/>
          <w:color w:val="000000" w:themeColor="text1"/>
          <w:szCs w:val="20"/>
        </w:rPr>
        <w:t xml:space="preserve">Expenses for conference trips may be reimbursed to a </w:t>
      </w:r>
      <w:r w:rsidRPr="009F0A69">
        <w:rPr>
          <w:rFonts w:cs="Arial"/>
          <w:b/>
          <w:bCs/>
          <w:color w:val="000000" w:themeColor="text1"/>
          <w:szCs w:val="20"/>
          <w:highlight w:val="yellow"/>
        </w:rPr>
        <w:t>maximum of $1500</w:t>
      </w:r>
      <w:r>
        <w:rPr>
          <w:rFonts w:cs="Arial"/>
          <w:color w:val="000000" w:themeColor="text1"/>
          <w:szCs w:val="20"/>
        </w:rPr>
        <w:t xml:space="preserve"> for Ed.D. students per fiscal year (i.e., </w:t>
      </w:r>
      <w:r>
        <w:rPr>
          <w:rFonts w:cs="Arial"/>
          <w:b/>
          <w:bCs/>
          <w:color w:val="000000" w:themeColor="text1"/>
          <w:szCs w:val="20"/>
        </w:rPr>
        <w:t>May 1 - April 30</w:t>
      </w:r>
      <w:r>
        <w:rPr>
          <w:rFonts w:cs="Arial"/>
          <w:color w:val="000000" w:themeColor="text1"/>
          <w:szCs w:val="20"/>
        </w:rPr>
        <w:t xml:space="preserve">) for attending one or more conferences during the same fiscal year. </w:t>
      </w:r>
    </w:p>
    <w:p w14:paraId="5E0FF7AA" w14:textId="77777777" w:rsidR="0000701B" w:rsidRPr="00AE00B0" w:rsidRDefault="00521022" w:rsidP="00F47CD5">
      <w:pPr>
        <w:pStyle w:val="Heading2"/>
      </w:pPr>
      <w:r w:rsidRPr="00F47CD5">
        <w:t>Eligibility</w:t>
      </w:r>
    </w:p>
    <w:p w14:paraId="416F7A9A" w14:textId="77777777" w:rsidR="007A3773" w:rsidRPr="007A3773" w:rsidRDefault="0000701B" w:rsidP="007A3773">
      <w:pPr>
        <w:pStyle w:val="ListParagraph"/>
        <w:numPr>
          <w:ilvl w:val="0"/>
          <w:numId w:val="12"/>
        </w:numPr>
        <w:rPr>
          <w:b/>
          <w:bCs/>
          <w:color w:val="7030A0"/>
        </w:rPr>
      </w:pPr>
      <w:r w:rsidRPr="00AE00B0">
        <w:t xml:space="preserve">Applicants </w:t>
      </w:r>
      <w:r w:rsidRPr="00AE00B0">
        <w:rPr>
          <w:b/>
          <w:bCs/>
        </w:rPr>
        <w:t>must</w:t>
      </w:r>
      <w:r w:rsidRPr="00AE00B0">
        <w:t xml:space="preserve"> be current </w:t>
      </w:r>
      <w:r w:rsidRPr="00AE00B0">
        <w:rPr>
          <w:b/>
          <w:bCs/>
        </w:rPr>
        <w:t>full-time graduate students</w:t>
      </w:r>
      <w:r w:rsidRPr="00AE00B0">
        <w:t xml:space="preserve"> in the MA</w:t>
      </w:r>
      <w:r w:rsidR="007A3773">
        <w:t>,</w:t>
      </w:r>
      <w:r w:rsidRPr="00AE00B0">
        <w:t xml:space="preserve"> PhD</w:t>
      </w:r>
      <w:r w:rsidR="007A3773">
        <w:t>, or EdD</w:t>
      </w:r>
      <w:r w:rsidRPr="00AE00B0">
        <w:t xml:space="preserve"> programs in good standing at the Faculty of Education and </w:t>
      </w:r>
      <w:r w:rsidRPr="00AE00B0">
        <w:rPr>
          <w:b/>
          <w:bCs/>
        </w:rPr>
        <w:t>must not</w:t>
      </w:r>
      <w:r w:rsidRPr="00AE00B0">
        <w:t xml:space="preserve"> be beyond the traditional funding period (i.e., beyond four years for a PhD student, beyond two years for an MA student) at the time of application.</w:t>
      </w:r>
    </w:p>
    <w:p w14:paraId="6034F4F0" w14:textId="084643BC" w:rsidR="007A3773" w:rsidRPr="007A3773" w:rsidRDefault="007A3773" w:rsidP="007A3773">
      <w:pPr>
        <w:pStyle w:val="ListParagraph"/>
        <w:numPr>
          <w:ilvl w:val="0"/>
          <w:numId w:val="12"/>
        </w:numPr>
        <w:rPr>
          <w:b/>
          <w:bCs/>
          <w:color w:val="7030A0"/>
        </w:rPr>
      </w:pPr>
      <w:r>
        <w:t xml:space="preserve">More </w:t>
      </w:r>
      <w:r w:rsidRPr="00AE00B0">
        <w:t>than one application may be made for conference travel by the same student in the same competition.</w:t>
      </w:r>
      <w:r>
        <w:t xml:space="preserve"> Students will not receive more than the maximum amount ($3000 for MA/PhD students, $1500 for EdD students).</w:t>
      </w:r>
    </w:p>
    <w:p w14:paraId="6CD2708E" w14:textId="6495BB5E" w:rsidR="007A3773" w:rsidRDefault="007A3773" w:rsidP="007A3773">
      <w:pPr>
        <w:pStyle w:val="ListParagraph"/>
        <w:numPr>
          <w:ilvl w:val="0"/>
          <w:numId w:val="12"/>
        </w:numPr>
      </w:pPr>
      <w:r w:rsidRPr="00AE00B0">
        <w:t>Each conference must be applied for separately.</w:t>
      </w:r>
    </w:p>
    <w:p w14:paraId="1B3E463F" w14:textId="5CCEF08E" w:rsidR="007A3773" w:rsidRPr="00220A38" w:rsidRDefault="007A3773" w:rsidP="008F44A5">
      <w:pPr>
        <w:pStyle w:val="ListParagraph"/>
        <w:numPr>
          <w:ilvl w:val="0"/>
          <w:numId w:val="12"/>
        </w:numPr>
        <w:spacing w:line="276" w:lineRule="auto"/>
      </w:pPr>
      <w:r w:rsidRPr="007A3773">
        <w:rPr>
          <w:rFonts w:cs="Arial"/>
        </w:rPr>
        <w:t>The applicant must present at the conference</w:t>
      </w:r>
      <w:r>
        <w:rPr>
          <w:rFonts w:cs="Arial"/>
        </w:rPr>
        <w:t>.</w:t>
      </w:r>
    </w:p>
    <w:p w14:paraId="30B37C46" w14:textId="2CB7C275" w:rsidR="00220A38" w:rsidRPr="007A3773" w:rsidRDefault="00220A38" w:rsidP="008F44A5">
      <w:pPr>
        <w:pStyle w:val="ListParagraph"/>
        <w:numPr>
          <w:ilvl w:val="0"/>
          <w:numId w:val="12"/>
        </w:numPr>
        <w:spacing w:line="276" w:lineRule="auto"/>
      </w:pPr>
      <w:r w:rsidRPr="00AE00B0">
        <w:t xml:space="preserve">Applications will be accepted if official confirmation of the paper/presentation's acceptance is not available at the time of application, but any award will be encumbered until the required documentation is provided to the Research Office. </w:t>
      </w:r>
    </w:p>
    <w:p w14:paraId="6AE99138" w14:textId="6EED703E" w:rsidR="00521022" w:rsidRPr="00AE00B0" w:rsidRDefault="00521022" w:rsidP="007A3773">
      <w:pPr>
        <w:pStyle w:val="Heading2"/>
      </w:pPr>
      <w:r w:rsidRPr="00AE00B0">
        <w:t>Submissions</w:t>
      </w:r>
    </w:p>
    <w:p w14:paraId="516BEE12" w14:textId="5129FF76" w:rsidR="00430A06" w:rsidRDefault="00430A06" w:rsidP="007A3773">
      <w:r w:rsidRPr="00430A06">
        <w:t xml:space="preserve">This competition normally runs two times per year, in </w:t>
      </w:r>
      <w:r>
        <w:t>April</w:t>
      </w:r>
      <w:r w:rsidRPr="00430A06">
        <w:t xml:space="preserve"> and October. </w:t>
      </w:r>
    </w:p>
    <w:p w14:paraId="16244143" w14:textId="1E26CC44" w:rsidR="007A3773" w:rsidRPr="00753801" w:rsidRDefault="007A3773" w:rsidP="007A3773">
      <w:r w:rsidRPr="00753801">
        <w:t xml:space="preserve">The competition </w:t>
      </w:r>
      <w:r w:rsidR="009F0A69" w:rsidRPr="00753801">
        <w:t>deadlines are</w:t>
      </w:r>
      <w:r w:rsidRPr="00DB423F">
        <w:t xml:space="preserve"> </w:t>
      </w:r>
      <w:r w:rsidRPr="009F0A69">
        <w:rPr>
          <w:b/>
          <w:bCs/>
          <w:highlight w:val="yellow"/>
        </w:rPr>
        <w:t xml:space="preserve">April </w:t>
      </w:r>
      <w:r w:rsidR="00430A06" w:rsidRPr="009F0A69">
        <w:rPr>
          <w:b/>
          <w:bCs/>
          <w:highlight w:val="yellow"/>
        </w:rPr>
        <w:t>15</w:t>
      </w:r>
      <w:r w:rsidR="00430A06">
        <w:rPr>
          <w:b/>
          <w:bCs/>
        </w:rPr>
        <w:t xml:space="preserve"> </w:t>
      </w:r>
      <w:r w:rsidR="00430A06" w:rsidRPr="00430A06">
        <w:t>and</w:t>
      </w:r>
      <w:r w:rsidR="00430A06">
        <w:rPr>
          <w:b/>
          <w:bCs/>
        </w:rPr>
        <w:t xml:space="preserve"> </w:t>
      </w:r>
      <w:r w:rsidR="00430A06" w:rsidRPr="009F0A69">
        <w:rPr>
          <w:b/>
          <w:bCs/>
          <w:highlight w:val="yellow"/>
        </w:rPr>
        <w:t>October 15</w:t>
      </w:r>
    </w:p>
    <w:p w14:paraId="07E86E00" w14:textId="11556A24" w:rsidR="007A3773" w:rsidRPr="00B571E1" w:rsidRDefault="007A3773" w:rsidP="007A3773">
      <w:pPr>
        <w:rPr>
          <w:szCs w:val="20"/>
        </w:rPr>
      </w:pPr>
      <w:r>
        <w:rPr>
          <w:szCs w:val="20"/>
        </w:rPr>
        <w:t xml:space="preserve">Complete applications, including the applicant’s signature, may be submitted to the Education Research Office via the </w:t>
      </w:r>
      <w:hyperlink r:id="rId10" w:history="1">
        <w:r w:rsidRPr="00DC11FE">
          <w:rPr>
            <w:rStyle w:val="Hyperlink"/>
            <w:b/>
            <w:bCs/>
            <w:color w:val="7030A0"/>
            <w:szCs w:val="20"/>
          </w:rPr>
          <w:t>ONLINE SUBMISSION PORTAL</w:t>
        </w:r>
      </w:hyperlink>
      <w:r>
        <w:rPr>
          <w:szCs w:val="20"/>
        </w:rPr>
        <w:t xml:space="preserve"> by </w:t>
      </w:r>
      <w:r>
        <w:rPr>
          <w:b/>
          <w:bCs/>
          <w:szCs w:val="20"/>
        </w:rPr>
        <w:t xml:space="preserve">April </w:t>
      </w:r>
      <w:r w:rsidR="00430A06">
        <w:rPr>
          <w:b/>
          <w:bCs/>
          <w:szCs w:val="20"/>
        </w:rPr>
        <w:t>15</w:t>
      </w:r>
      <w:r>
        <w:rPr>
          <w:b/>
          <w:bCs/>
          <w:szCs w:val="20"/>
        </w:rPr>
        <w:t xml:space="preserve"> </w:t>
      </w:r>
      <w:r w:rsidR="00430A06">
        <w:rPr>
          <w:b/>
          <w:bCs/>
          <w:szCs w:val="20"/>
        </w:rPr>
        <w:t xml:space="preserve">or October 15 </w:t>
      </w:r>
      <w:r>
        <w:rPr>
          <w:b/>
          <w:bCs/>
          <w:szCs w:val="20"/>
        </w:rPr>
        <w:t>before 4 pm</w:t>
      </w:r>
      <w:r>
        <w:rPr>
          <w:szCs w:val="20"/>
        </w:rPr>
        <w:t xml:space="preserve">. Late applications will not be accepted. </w:t>
      </w:r>
      <w:r w:rsidRPr="00753801">
        <w:t>The applicant is responsible for ensuring that the application is complete</w:t>
      </w:r>
      <w:r>
        <w:t>.</w:t>
      </w:r>
    </w:p>
    <w:p w14:paraId="1F4253C5" w14:textId="60B15A4E" w:rsidR="005D5AF8" w:rsidRPr="00AE00B0" w:rsidRDefault="00521022" w:rsidP="007A3773">
      <w:pPr>
        <w:pStyle w:val="Heading2"/>
        <w:rPr>
          <w:color w:val="000000" w:themeColor="text1"/>
        </w:rPr>
      </w:pPr>
      <w:r w:rsidRPr="00AE00B0">
        <w:t xml:space="preserve">Travel </w:t>
      </w:r>
      <w:r w:rsidR="008F18DE" w:rsidRPr="00AE00B0">
        <w:t>Periods</w:t>
      </w:r>
    </w:p>
    <w:p w14:paraId="2DF5D05F" w14:textId="663E612A" w:rsidR="00430A06" w:rsidRPr="00430A06" w:rsidRDefault="00521022" w:rsidP="00997E3F">
      <w:pPr>
        <w:pStyle w:val="ListParagraph"/>
        <w:numPr>
          <w:ilvl w:val="0"/>
          <w:numId w:val="4"/>
        </w:numPr>
      </w:pPr>
      <w:r w:rsidRPr="00AE00B0">
        <w:t xml:space="preserve">Conferences applied for in the </w:t>
      </w:r>
      <w:r w:rsidR="007A3773" w:rsidRPr="00430A06">
        <w:rPr>
          <w:b/>
          <w:bCs/>
        </w:rPr>
        <w:t xml:space="preserve">April </w:t>
      </w:r>
      <w:r w:rsidR="00430A06" w:rsidRPr="00430A06">
        <w:rPr>
          <w:b/>
          <w:bCs/>
        </w:rPr>
        <w:t>15</w:t>
      </w:r>
      <w:r w:rsidRPr="00AE00B0">
        <w:t xml:space="preserve"> competition </w:t>
      </w:r>
      <w:r w:rsidRPr="00430A06">
        <w:rPr>
          <w:b/>
          <w:bCs/>
        </w:rPr>
        <w:t>must begin on or after</w:t>
      </w:r>
      <w:r w:rsidR="000E5F79" w:rsidRPr="00430A06">
        <w:rPr>
          <w:b/>
          <w:bCs/>
        </w:rPr>
        <w:t xml:space="preserve"> </w:t>
      </w:r>
      <w:r w:rsidRPr="00430A06">
        <w:rPr>
          <w:b/>
          <w:bCs/>
        </w:rPr>
        <w:t xml:space="preserve">May 1 </w:t>
      </w:r>
      <w:r w:rsidRPr="00AE00B0">
        <w:t xml:space="preserve">of that same year. </w:t>
      </w:r>
      <w:r w:rsidR="00430A06" w:rsidRPr="00430A06">
        <w:t xml:space="preserve">Travel for conferences applied for in the </w:t>
      </w:r>
      <w:r w:rsidR="00430A06" w:rsidRPr="002E65B5">
        <w:rPr>
          <w:b/>
          <w:bCs/>
        </w:rPr>
        <w:t xml:space="preserve">October 15 </w:t>
      </w:r>
      <w:r w:rsidR="00430A06" w:rsidRPr="00430A06">
        <w:t xml:space="preserve">competition must be completed in time for students to submit their online travel expense claim on or </w:t>
      </w:r>
      <w:r w:rsidR="00430A06" w:rsidRPr="002E65B5">
        <w:rPr>
          <w:b/>
          <w:bCs/>
        </w:rPr>
        <w:t>before April 15</w:t>
      </w:r>
      <w:r w:rsidR="00430A06" w:rsidRPr="00430A06">
        <w:t xml:space="preserve"> of the following year</w:t>
      </w:r>
    </w:p>
    <w:p w14:paraId="3CDCABD2" w14:textId="0DA92B7B" w:rsidR="003E2E16" w:rsidRPr="00430A06" w:rsidRDefault="000E5F79" w:rsidP="00997E3F">
      <w:pPr>
        <w:pStyle w:val="ListParagraph"/>
        <w:numPr>
          <w:ilvl w:val="0"/>
          <w:numId w:val="4"/>
        </w:numPr>
        <w:rPr>
          <w:rFonts w:cs="Arial"/>
          <w:b/>
          <w:bCs/>
          <w:color w:val="7030A0"/>
          <w:szCs w:val="20"/>
        </w:rPr>
      </w:pPr>
      <w:r w:rsidRPr="00430A06">
        <w:rPr>
          <w:rFonts w:cs="Arial"/>
          <w:color w:val="000000" w:themeColor="text1"/>
          <w:szCs w:val="20"/>
        </w:rPr>
        <w:t>S</w:t>
      </w:r>
      <w:r w:rsidR="00521022" w:rsidRPr="00430A06">
        <w:rPr>
          <w:rFonts w:cs="Arial"/>
          <w:color w:val="000000" w:themeColor="text1"/>
          <w:szCs w:val="20"/>
        </w:rPr>
        <w:t>tudents have up to</w:t>
      </w:r>
      <w:r w:rsidR="00521022" w:rsidRPr="00430A06">
        <w:rPr>
          <w:rFonts w:cs="Arial"/>
          <w:b/>
          <w:bCs/>
          <w:color w:val="000000" w:themeColor="text1"/>
          <w:szCs w:val="20"/>
        </w:rPr>
        <w:t xml:space="preserve"> 60 days</w:t>
      </w:r>
      <w:r w:rsidR="00521022" w:rsidRPr="00430A06">
        <w:rPr>
          <w:rFonts w:cs="Arial"/>
          <w:color w:val="000000" w:themeColor="text1"/>
          <w:szCs w:val="20"/>
        </w:rPr>
        <w:t xml:space="preserve"> after a conference to complete the </w:t>
      </w:r>
      <w:hyperlink r:id="rId11" w:history="1">
        <w:r w:rsidR="003E2E16" w:rsidRPr="00430A06">
          <w:rPr>
            <w:rStyle w:val="Hyperlink"/>
            <w:rFonts w:cs="Arial"/>
            <w:b/>
            <w:bCs/>
            <w:color w:val="7030A0"/>
            <w:szCs w:val="20"/>
          </w:rPr>
          <w:t>ONLINE EXPENSE FORM</w:t>
        </w:r>
      </w:hyperlink>
    </w:p>
    <w:p w14:paraId="3AA1FCA2" w14:textId="77777777" w:rsidR="003E2E16" w:rsidRPr="00AE00B0" w:rsidRDefault="003E2E16" w:rsidP="007A3773">
      <w:pPr>
        <w:pStyle w:val="ListParagraph"/>
        <w:numPr>
          <w:ilvl w:val="0"/>
          <w:numId w:val="4"/>
        </w:numPr>
      </w:pPr>
      <w:r w:rsidRPr="00AE00B0">
        <w:t>E</w:t>
      </w:r>
      <w:r w:rsidR="00521022" w:rsidRPr="00AE00B0">
        <w:t>xpenses must be claimed and processed before the end of the fiscal year</w:t>
      </w:r>
      <w:r w:rsidRPr="00AE00B0">
        <w:t xml:space="preserve"> </w:t>
      </w:r>
      <w:r w:rsidR="00521022" w:rsidRPr="00AE00B0">
        <w:t>(</w:t>
      </w:r>
      <w:r w:rsidR="00521022" w:rsidRPr="00AE00B0">
        <w:rPr>
          <w:b/>
          <w:bCs/>
        </w:rPr>
        <w:t>April 30</w:t>
      </w:r>
      <w:r w:rsidR="00521022" w:rsidRPr="00AE00B0">
        <w:t xml:space="preserve">). </w:t>
      </w:r>
    </w:p>
    <w:p w14:paraId="0670EBF5" w14:textId="54407B24" w:rsidR="003E2E16" w:rsidRPr="00AE00B0" w:rsidRDefault="00521022" w:rsidP="007A3773">
      <w:pPr>
        <w:pStyle w:val="ListParagraph"/>
        <w:numPr>
          <w:ilvl w:val="0"/>
          <w:numId w:val="4"/>
        </w:numPr>
      </w:pPr>
      <w:r w:rsidRPr="00AE00B0">
        <w:t>Once the student has received</w:t>
      </w:r>
      <w:r w:rsidR="003E2E16" w:rsidRPr="00AE00B0">
        <w:t xml:space="preserve"> </w:t>
      </w:r>
      <w:r w:rsidRPr="00AE00B0">
        <w:t>reimbursement, any unspent balance will revert to the fund.</w:t>
      </w:r>
    </w:p>
    <w:p w14:paraId="36E41B67" w14:textId="3C6FB27C" w:rsidR="003E2E16" w:rsidRPr="00AE00B0" w:rsidRDefault="00521022" w:rsidP="00220A38">
      <w:pPr>
        <w:pStyle w:val="Heading2"/>
        <w:rPr>
          <w:szCs w:val="20"/>
        </w:rPr>
      </w:pPr>
      <w:r w:rsidRPr="00AE00B0">
        <w:t>Budget Justification</w:t>
      </w:r>
    </w:p>
    <w:p w14:paraId="5806D762" w14:textId="77777777" w:rsidR="00220A38" w:rsidRPr="00220A38" w:rsidRDefault="00220A38" w:rsidP="00220A38">
      <w:pPr>
        <w:spacing w:line="276" w:lineRule="auto"/>
        <w:rPr>
          <w:lang w:val="en-CA"/>
        </w:rPr>
      </w:pPr>
      <w:r w:rsidRPr="00220A38">
        <w:rPr>
          <w:lang w:val="en-CA"/>
        </w:rPr>
        <w:t xml:space="preserve">An adequate budget justification is required. Travel requests must comply with </w:t>
      </w:r>
      <w:hyperlink r:id="rId12" w:history="1">
        <w:r w:rsidRPr="00220A38">
          <w:rPr>
            <w:rStyle w:val="Hyperlink"/>
            <w:b/>
            <w:bCs/>
            <w:color w:val="7030A0"/>
            <w:lang w:val="en-CA"/>
          </w:rPr>
          <w:t>Western policies and regulations</w:t>
        </w:r>
      </w:hyperlink>
      <w:r w:rsidRPr="00220A38">
        <w:rPr>
          <w:color w:val="7030A0"/>
          <w:lang w:val="en-CA"/>
        </w:rPr>
        <w:t xml:space="preserve"> </w:t>
      </w:r>
      <w:r w:rsidRPr="00220A38">
        <w:rPr>
          <w:lang w:val="en-CA"/>
        </w:rPr>
        <w:t>and will cover travel, subsistence, and accommodation costs only.</w:t>
      </w:r>
    </w:p>
    <w:p w14:paraId="1981C1AA" w14:textId="77777777" w:rsidR="00220A38" w:rsidRPr="00220A38" w:rsidRDefault="00220A38" w:rsidP="00220A38">
      <w:pPr>
        <w:spacing w:line="276" w:lineRule="auto"/>
        <w:rPr>
          <w:rFonts w:cs="Arial"/>
          <w:szCs w:val="20"/>
          <w:lang w:val="en-CA"/>
        </w:rPr>
      </w:pPr>
      <w:r w:rsidRPr="00220A38">
        <w:rPr>
          <w:lang w:val="en-CA"/>
        </w:rPr>
        <w:t xml:space="preserve">Please provide detailed </w:t>
      </w:r>
      <w:r w:rsidRPr="00220A38">
        <w:rPr>
          <w:szCs w:val="20"/>
          <w:lang w:val="en-CA"/>
        </w:rPr>
        <w:t>explanations and/or quotations of costs, including transportation, accommodation, meals, and membership/</w:t>
      </w:r>
      <w:r w:rsidRPr="00220A38">
        <w:rPr>
          <w:rFonts w:cs="Arial"/>
          <w:szCs w:val="20"/>
          <w:lang w:val="en-CA"/>
        </w:rPr>
        <w:t xml:space="preserve">registration fee, as attachments. </w:t>
      </w:r>
    </w:p>
    <w:p w14:paraId="21EF624A" w14:textId="47413629" w:rsidR="00220A38" w:rsidRPr="00220A38" w:rsidRDefault="00220A38" w:rsidP="00220A38">
      <w:pPr>
        <w:spacing w:line="276" w:lineRule="auto"/>
        <w:rPr>
          <w:lang w:val="en-CA"/>
        </w:rPr>
      </w:pPr>
      <w:r>
        <w:rPr>
          <w:lang w:val="en-CA"/>
        </w:rPr>
        <w:t>O</w:t>
      </w:r>
      <w:r w:rsidRPr="00220A38">
        <w:rPr>
          <w:lang w:val="en-CA"/>
        </w:rPr>
        <w:t>riginal receipts will be required when travel claims are processed.</w:t>
      </w:r>
    </w:p>
    <w:p w14:paraId="4C7A21F3" w14:textId="77777777" w:rsidR="00220A38" w:rsidRDefault="00220A38" w:rsidP="00430A06">
      <w:pPr>
        <w:pStyle w:val="Heading3"/>
      </w:pPr>
      <w:r w:rsidRPr="005A2F5E">
        <w:t xml:space="preserve">Air and train fare &amp; car rental </w:t>
      </w:r>
    </w:p>
    <w:p w14:paraId="047556ED" w14:textId="77777777" w:rsidR="00220A38" w:rsidRDefault="00220A38" w:rsidP="00220A38">
      <w:pPr>
        <w:spacing w:line="276" w:lineRule="auto"/>
        <w:ind w:left="720"/>
        <w:rPr>
          <w:color w:val="000000" w:themeColor="text1"/>
          <w:lang w:val="en-CA"/>
        </w:rPr>
      </w:pPr>
      <w:r w:rsidRPr="005A2F5E">
        <w:rPr>
          <w:color w:val="000000" w:themeColor="text1"/>
          <w:lang w:val="en-CA"/>
        </w:rPr>
        <w:t xml:space="preserve">Applicants are expected to use the most economical means of transportation and to take advantage of seat sales and travel discounts whenever possible. </w:t>
      </w:r>
    </w:p>
    <w:p w14:paraId="249467F0" w14:textId="77777777" w:rsidR="00220A38" w:rsidRPr="005A2F5E" w:rsidRDefault="00220A38" w:rsidP="00430A06">
      <w:pPr>
        <w:pStyle w:val="Heading3"/>
      </w:pPr>
      <w:r w:rsidRPr="005A2F5E">
        <w:t>Mileage</w:t>
      </w:r>
    </w:p>
    <w:p w14:paraId="6C64319C" w14:textId="77777777" w:rsidR="00220A38" w:rsidRDefault="00220A38" w:rsidP="00220A38">
      <w:pPr>
        <w:spacing w:line="276" w:lineRule="auto"/>
        <w:ind w:left="720"/>
        <w:rPr>
          <w:color w:val="000000" w:themeColor="text1"/>
          <w:lang w:val="en-CA"/>
        </w:rPr>
      </w:pPr>
      <w:r w:rsidRPr="005A2F5E">
        <w:rPr>
          <w:color w:val="000000" w:themeColor="text1"/>
          <w:lang w:val="en-CA"/>
        </w:rPr>
        <w:lastRenderedPageBreak/>
        <w:t xml:space="preserve">Mileage costs must be calculated using established </w:t>
      </w:r>
      <w:hyperlink r:id="rId13" w:history="1">
        <w:r w:rsidRPr="004E2848">
          <w:rPr>
            <w:rStyle w:val="Hyperlink"/>
            <w:b/>
            <w:bCs/>
            <w:color w:val="7030A0"/>
            <w:lang w:val="en-CA"/>
          </w:rPr>
          <w:t>Western rates</w:t>
        </w:r>
      </w:hyperlink>
      <w:r w:rsidRPr="005A2F5E">
        <w:rPr>
          <w:color w:val="000000" w:themeColor="text1"/>
          <w:lang w:val="en-CA"/>
        </w:rPr>
        <w:t xml:space="preserve">. </w:t>
      </w:r>
    </w:p>
    <w:p w14:paraId="5AD01C31" w14:textId="77777777" w:rsidR="00220A38" w:rsidRPr="00E91183" w:rsidRDefault="00220A38" w:rsidP="00430A06">
      <w:pPr>
        <w:pStyle w:val="Heading3"/>
      </w:pPr>
      <w:r w:rsidRPr="00E91183">
        <w:t>Meals and Accommodation</w:t>
      </w:r>
    </w:p>
    <w:p w14:paraId="7CD65AA4" w14:textId="77777777" w:rsidR="00220A38" w:rsidRDefault="00220A38" w:rsidP="00220A38">
      <w:pPr>
        <w:spacing w:after="0" w:line="276" w:lineRule="auto"/>
        <w:ind w:left="720"/>
        <w:rPr>
          <w:color w:val="000000" w:themeColor="text1"/>
          <w:lang w:val="en-CA"/>
        </w:rPr>
      </w:pPr>
      <w:r w:rsidRPr="005A2F5E">
        <w:rPr>
          <w:color w:val="000000" w:themeColor="text1"/>
          <w:lang w:val="en-CA"/>
        </w:rPr>
        <w:t>Under "meals and accommodation" in the budget, applicants should provide their best estimate of the cost of their subsistence for the travel period. Requests must be well</w:t>
      </w:r>
      <w:r>
        <w:rPr>
          <w:color w:val="000000" w:themeColor="text1"/>
          <w:lang w:val="en-CA"/>
        </w:rPr>
        <w:t xml:space="preserve"> </w:t>
      </w:r>
      <w:r w:rsidRPr="005A2F5E">
        <w:rPr>
          <w:color w:val="000000" w:themeColor="text1"/>
          <w:lang w:val="en-CA"/>
        </w:rPr>
        <w:t>justified and include detailed information as to destination and length of stay. Please</w:t>
      </w:r>
      <w:r>
        <w:rPr>
          <w:color w:val="000000" w:themeColor="text1"/>
          <w:lang w:val="en-CA"/>
        </w:rPr>
        <w:t xml:space="preserve"> </w:t>
      </w:r>
      <w:r w:rsidRPr="005A2F5E">
        <w:rPr>
          <w:color w:val="000000" w:themeColor="text1"/>
          <w:lang w:val="en-CA"/>
        </w:rPr>
        <w:t xml:space="preserve">refer to </w:t>
      </w:r>
      <w:hyperlink r:id="rId14" w:history="1">
        <w:r w:rsidRPr="004E2848">
          <w:rPr>
            <w:rStyle w:val="Hyperlink"/>
            <w:b/>
            <w:bCs/>
            <w:color w:val="7030A0"/>
            <w:lang w:val="en-CA"/>
          </w:rPr>
          <w:t>Western’s Meal and Accommodation Guidelines</w:t>
        </w:r>
        <w:r w:rsidRPr="00E91183">
          <w:rPr>
            <w:rStyle w:val="Hyperlink"/>
            <w:lang w:val="en-CA"/>
          </w:rPr>
          <w:t xml:space="preserve"> </w:t>
        </w:r>
      </w:hyperlink>
      <w:r w:rsidRPr="005A2F5E">
        <w:rPr>
          <w:color w:val="000000" w:themeColor="text1"/>
          <w:lang w:val="en-CA"/>
        </w:rPr>
        <w:t xml:space="preserve">for information on specific meal allowances, per diem, and accommodation rates.  </w:t>
      </w:r>
    </w:p>
    <w:p w14:paraId="73A19B29" w14:textId="77777777" w:rsidR="00220A38" w:rsidRPr="00430A06" w:rsidRDefault="00220A38" w:rsidP="00430A06">
      <w:pPr>
        <w:pStyle w:val="Heading3"/>
      </w:pPr>
      <w:r w:rsidRPr="00430A06">
        <w:t>Ineligible Expenses</w:t>
      </w:r>
    </w:p>
    <w:p w14:paraId="1EF82FDA" w14:textId="20ABBF6C" w:rsidR="00521022" w:rsidRPr="00430A06" w:rsidRDefault="00220A38" w:rsidP="00430A06">
      <w:pPr>
        <w:pStyle w:val="ListParagraph"/>
        <w:numPr>
          <w:ilvl w:val="0"/>
          <w:numId w:val="18"/>
        </w:numPr>
      </w:pPr>
      <w:r w:rsidRPr="00430A06">
        <w:rPr>
          <w:rFonts w:cs="Arial"/>
          <w:szCs w:val="20"/>
          <w:lang w:val="en-CA"/>
        </w:rPr>
        <w:t>The</w:t>
      </w:r>
      <w:r w:rsidRPr="00430A06">
        <w:rPr>
          <w:rFonts w:cs="Arial"/>
          <w:lang w:val="en-CA"/>
        </w:rPr>
        <w:t xml:space="preserve"> costs of preparing</w:t>
      </w:r>
      <w:r w:rsidRPr="00430A06">
        <w:rPr>
          <w:lang w:val="en-CA"/>
        </w:rPr>
        <w:t xml:space="preserve"> a paper for presentation.</w:t>
      </w:r>
    </w:p>
    <w:p w14:paraId="69A0732A" w14:textId="7C4A8160" w:rsidR="00430A06" w:rsidRPr="009F0A69" w:rsidRDefault="00430A06" w:rsidP="00430A06">
      <w:pPr>
        <w:pStyle w:val="ListParagraph"/>
        <w:numPr>
          <w:ilvl w:val="0"/>
          <w:numId w:val="18"/>
        </w:numPr>
        <w:rPr>
          <w:b/>
          <w:bCs/>
        </w:rPr>
      </w:pPr>
      <w:r w:rsidRPr="009F0A69">
        <w:rPr>
          <w:b/>
          <w:bCs/>
          <w:lang w:val="en-CA"/>
        </w:rPr>
        <w:t>The cost of alcoholic beverages cannot be reimbursed from this fund.</w:t>
      </w:r>
    </w:p>
    <w:p w14:paraId="6B46DC31" w14:textId="51D2C57D" w:rsidR="003E2E16" w:rsidRPr="00AE00B0" w:rsidRDefault="00521022" w:rsidP="00220A38">
      <w:pPr>
        <w:pStyle w:val="Heading2"/>
      </w:pPr>
      <w:r w:rsidRPr="00AE00B0">
        <w:t>Adjudication</w:t>
      </w:r>
    </w:p>
    <w:p w14:paraId="215127E4" w14:textId="1E159B48" w:rsidR="00220A38" w:rsidRDefault="00430A06" w:rsidP="007A3773">
      <w:r>
        <w:t>The Faculty of Education Research Committee will adjudicate applications</w:t>
      </w:r>
      <w:r w:rsidR="007F705C" w:rsidRPr="00AE00B0">
        <w:t xml:space="preserve">. </w:t>
      </w:r>
    </w:p>
    <w:p w14:paraId="6F0E38BB" w14:textId="1A9D584C" w:rsidR="007F705C" w:rsidRPr="00AE00B0" w:rsidRDefault="007F705C" w:rsidP="007A3773">
      <w:r w:rsidRPr="00AE00B0">
        <w:t>Priority will be given to applicants:</w:t>
      </w:r>
    </w:p>
    <w:p w14:paraId="465DAF99" w14:textId="77777777" w:rsidR="007F705C" w:rsidRPr="00AE00B0" w:rsidRDefault="007F705C" w:rsidP="007A3773">
      <w:pPr>
        <w:pStyle w:val="ListParagraph"/>
        <w:numPr>
          <w:ilvl w:val="0"/>
          <w:numId w:val="13"/>
        </w:numPr>
      </w:pPr>
      <w:r w:rsidRPr="00AE00B0">
        <w:t xml:space="preserve">who are presenting as the first author, </w:t>
      </w:r>
    </w:p>
    <w:p w14:paraId="42958554" w14:textId="77777777" w:rsidR="007F705C" w:rsidRPr="00AE00B0" w:rsidRDefault="007F705C" w:rsidP="007A3773">
      <w:pPr>
        <w:pStyle w:val="ListParagraph"/>
        <w:numPr>
          <w:ilvl w:val="0"/>
          <w:numId w:val="13"/>
        </w:numPr>
      </w:pPr>
      <w:r w:rsidRPr="00AE00B0">
        <w:t xml:space="preserve">participating broadly in the conference, </w:t>
      </w:r>
    </w:p>
    <w:p w14:paraId="1DE24501" w14:textId="77777777" w:rsidR="007F705C" w:rsidRPr="00AE00B0" w:rsidRDefault="007F705C" w:rsidP="007A3773">
      <w:pPr>
        <w:pStyle w:val="ListParagraph"/>
        <w:numPr>
          <w:ilvl w:val="0"/>
          <w:numId w:val="13"/>
        </w:numPr>
      </w:pPr>
      <w:r w:rsidRPr="00AE00B0">
        <w:t xml:space="preserve">have provided a clear rationale for choosing the conference, and </w:t>
      </w:r>
    </w:p>
    <w:p w14:paraId="55A14C09" w14:textId="7A72280C" w:rsidR="007F705C" w:rsidRPr="00AE00B0" w:rsidRDefault="007F705C" w:rsidP="007A3773">
      <w:pPr>
        <w:pStyle w:val="ListParagraph"/>
        <w:numPr>
          <w:ilvl w:val="0"/>
          <w:numId w:val="13"/>
        </w:numPr>
      </w:pPr>
      <w:r w:rsidRPr="00AE00B0">
        <w:t xml:space="preserve">are in the second year of their MA or the second through </w:t>
      </w:r>
      <w:r w:rsidR="006A0D8B" w:rsidRPr="00AE00B0">
        <w:t>the </w:t>
      </w:r>
      <w:r w:rsidRPr="00AE00B0">
        <w:t xml:space="preserve">fourth year of their PhD program. </w:t>
      </w:r>
    </w:p>
    <w:p w14:paraId="798AF655" w14:textId="6F714C56" w:rsidR="007F705C" w:rsidRPr="00AE00B0" w:rsidRDefault="00220A38" w:rsidP="007A3773">
      <w:r>
        <w:t>Award distribution will depend on</w:t>
      </w:r>
      <w:r w:rsidR="007F705C" w:rsidRPr="00AE00B0">
        <w:t xml:space="preserve"> the number of eligible applicants and the available funds.</w:t>
      </w:r>
    </w:p>
    <w:p w14:paraId="23801BCA" w14:textId="58FCE932" w:rsidR="001B2ACF" w:rsidRPr="00AE00B0" w:rsidRDefault="001B2ACF" w:rsidP="00220A38">
      <w:pPr>
        <w:pStyle w:val="Heading2"/>
      </w:pPr>
      <w:r w:rsidRPr="00AE00B0">
        <w:t xml:space="preserve">Use of </w:t>
      </w:r>
      <w:r w:rsidR="00521022" w:rsidRPr="00AE00B0">
        <w:t>Funds</w:t>
      </w:r>
    </w:p>
    <w:p w14:paraId="149915B3" w14:textId="2D7CDC36" w:rsidR="001B2ACF" w:rsidRPr="00AE00B0" w:rsidRDefault="00521022" w:rsidP="00220A38">
      <w:r w:rsidRPr="00AE00B0">
        <w:t xml:space="preserve">Funds may </w:t>
      </w:r>
      <w:r w:rsidRPr="00220A38">
        <w:rPr>
          <w:b/>
          <w:bCs/>
        </w:rPr>
        <w:t>only be used</w:t>
      </w:r>
      <w:r w:rsidRPr="00AE00B0">
        <w:t xml:space="preserve"> for the conference described in the application and expenses</w:t>
      </w:r>
      <w:r w:rsidR="008F18DE" w:rsidRPr="00AE00B0">
        <w:t xml:space="preserve"> </w:t>
      </w:r>
      <w:r w:rsidRPr="00AE00B0">
        <w:t xml:space="preserve">justified in the original application. </w:t>
      </w:r>
    </w:p>
    <w:p w14:paraId="76B2DBF4" w14:textId="2012A4E2" w:rsidR="00521022" w:rsidRPr="00220A38" w:rsidRDefault="00521022" w:rsidP="00220A38">
      <w:pPr>
        <w:rPr>
          <w:rFonts w:cs="Arial"/>
          <w:szCs w:val="20"/>
        </w:rPr>
      </w:pPr>
      <w:r w:rsidRPr="00AE00B0">
        <w:rPr>
          <w:rFonts w:cs="Arial"/>
          <w:color w:val="000000" w:themeColor="text1"/>
          <w:szCs w:val="20"/>
        </w:rPr>
        <w:t>The use of money awarded to a graduate student for travel is</w:t>
      </w:r>
      <w:r w:rsidR="008F18DE" w:rsidRPr="00AE00B0">
        <w:rPr>
          <w:rFonts w:cs="Arial"/>
          <w:color w:val="000000" w:themeColor="text1"/>
          <w:szCs w:val="20"/>
        </w:rPr>
        <w:t xml:space="preserve"> </w:t>
      </w:r>
      <w:r w:rsidRPr="00AE00B0">
        <w:rPr>
          <w:rFonts w:cs="Arial"/>
          <w:color w:val="000000" w:themeColor="text1"/>
          <w:szCs w:val="20"/>
        </w:rPr>
        <w:t xml:space="preserve">governed by </w:t>
      </w:r>
      <w:r w:rsidR="00430A06">
        <w:rPr>
          <w:rFonts w:cs="Arial"/>
          <w:color w:val="000000" w:themeColor="text1"/>
          <w:szCs w:val="20"/>
        </w:rPr>
        <w:t>Western University’s</w:t>
      </w:r>
      <w:r w:rsidRPr="00AE00B0">
        <w:rPr>
          <w:rFonts w:cs="Arial"/>
          <w:color w:val="000000" w:themeColor="text1"/>
          <w:szCs w:val="20"/>
        </w:rPr>
        <w:t xml:space="preserve"> travel policy </w:t>
      </w:r>
      <w:r w:rsidR="00430A06">
        <w:rPr>
          <w:rFonts w:cs="Arial"/>
          <w:color w:val="000000" w:themeColor="text1"/>
          <w:szCs w:val="20"/>
        </w:rPr>
        <w:t xml:space="preserve">which can be </w:t>
      </w:r>
      <w:r w:rsidRPr="00AE00B0">
        <w:rPr>
          <w:rFonts w:cs="Arial"/>
          <w:color w:val="000000" w:themeColor="text1"/>
          <w:szCs w:val="20"/>
        </w:rPr>
        <w:t xml:space="preserve">found on the University's </w:t>
      </w:r>
      <w:r w:rsidR="001B2ACF" w:rsidRPr="00AE00B0">
        <w:rPr>
          <w:rFonts w:cs="Arial"/>
          <w:color w:val="000000" w:themeColor="text1"/>
          <w:szCs w:val="20"/>
        </w:rPr>
        <w:t>website</w:t>
      </w:r>
      <w:r w:rsidRPr="00AE00B0">
        <w:rPr>
          <w:rFonts w:cs="Arial"/>
          <w:color w:val="000000" w:themeColor="text1"/>
          <w:szCs w:val="20"/>
        </w:rPr>
        <w:t xml:space="preserve"> </w:t>
      </w:r>
      <w:r w:rsidR="007F705C" w:rsidRPr="00AE00B0">
        <w:rPr>
          <w:rFonts w:cs="Arial"/>
          <w:szCs w:val="20"/>
        </w:rPr>
        <w:t xml:space="preserve">at </w:t>
      </w:r>
      <w:hyperlink r:id="rId15" w:history="1">
        <w:r w:rsidR="007F705C" w:rsidRPr="00AE00B0">
          <w:rPr>
            <w:rStyle w:val="Hyperlink"/>
            <w:rFonts w:cs="Arial"/>
            <w:b/>
            <w:bCs/>
            <w:color w:val="7030A0"/>
            <w:szCs w:val="20"/>
          </w:rPr>
          <w:t>Travel and Expenses Reimbursement Policies</w:t>
        </w:r>
      </w:hyperlink>
      <w:r w:rsidR="007F705C" w:rsidRPr="00AE00B0">
        <w:rPr>
          <w:rFonts w:cs="Arial"/>
          <w:color w:val="0000FF"/>
          <w:szCs w:val="20"/>
        </w:rPr>
        <w:t xml:space="preserve"> </w:t>
      </w:r>
      <w:r w:rsidR="007F705C" w:rsidRPr="00AE00B0">
        <w:rPr>
          <w:rFonts w:cs="Arial"/>
          <w:szCs w:val="20"/>
        </w:rPr>
        <w:t xml:space="preserve">and </w:t>
      </w:r>
      <w:hyperlink r:id="rId16" w:history="1">
        <w:r w:rsidR="007F705C" w:rsidRPr="00AE00B0">
          <w:rPr>
            <w:rStyle w:val="Hyperlink"/>
            <w:rFonts w:cs="Arial"/>
            <w:b/>
            <w:bCs/>
            <w:color w:val="7030A0"/>
            <w:szCs w:val="20"/>
          </w:rPr>
          <w:t>Travel and Expenses Reimbursement</w:t>
        </w:r>
      </w:hyperlink>
      <w:r w:rsidR="007F705C" w:rsidRPr="00AE00B0">
        <w:rPr>
          <w:rFonts w:cs="Arial"/>
          <w:szCs w:val="20"/>
        </w:rPr>
        <w:t xml:space="preserve">. </w:t>
      </w:r>
      <w:r w:rsidR="00220A38">
        <w:rPr>
          <w:rFonts w:cs="Arial"/>
          <w:szCs w:val="20"/>
        </w:rPr>
        <w:t xml:space="preserve"> </w:t>
      </w:r>
      <w:r w:rsidR="001B2ACF" w:rsidRPr="00220A38">
        <w:rPr>
          <w:color w:val="231F20"/>
        </w:rPr>
        <w:t>Applicants are personally responsible for any</w:t>
      </w:r>
      <w:r w:rsidR="001B2ACF" w:rsidRPr="00220A38">
        <w:rPr>
          <w:sz w:val="18"/>
          <w:szCs w:val="18"/>
        </w:rPr>
        <w:t xml:space="preserve"> </w:t>
      </w:r>
      <w:r w:rsidR="008F18DE" w:rsidRPr="00AE00B0">
        <w:t>over-expenditure</w:t>
      </w:r>
      <w:r w:rsidRPr="00AE00B0">
        <w:t xml:space="preserve"> and are expected to be fiscally responsible with funds provided by the Faculty.</w:t>
      </w:r>
    </w:p>
    <w:p w14:paraId="4CA273C9" w14:textId="77777777" w:rsidR="008F18DE" w:rsidRPr="00AE00B0" w:rsidRDefault="00521022" w:rsidP="00220A38">
      <w:r w:rsidRPr="00AE00B0">
        <w:t>When making travel arrangements, “value for money” considerations must be paramount.</w:t>
      </w:r>
    </w:p>
    <w:p w14:paraId="7A43F7DE" w14:textId="31C3F777" w:rsidR="00521022" w:rsidRPr="00AE00B0" w:rsidRDefault="00521022" w:rsidP="00220A38">
      <w:r w:rsidRPr="00AE00B0">
        <w:t>Carefully</w:t>
      </w:r>
      <w:r w:rsidR="008F18DE" w:rsidRPr="00AE00B0">
        <w:t xml:space="preserve"> </w:t>
      </w:r>
      <w:r w:rsidRPr="00AE00B0">
        <w:t xml:space="preserve">consider costs, mode of travel, </w:t>
      </w:r>
      <w:r w:rsidR="001B2ACF" w:rsidRPr="00AE00B0">
        <w:t>travelling</w:t>
      </w:r>
      <w:r w:rsidRPr="00AE00B0">
        <w:t xml:space="preserve"> time, accommodations and convenience.</w:t>
      </w:r>
    </w:p>
    <w:p w14:paraId="1BE1328B" w14:textId="34B624B0" w:rsidR="001B2ACF" w:rsidRPr="00AE00B0" w:rsidRDefault="001B2ACF" w:rsidP="00220A38">
      <w:pPr>
        <w:pStyle w:val="Heading2"/>
        <w:rPr>
          <w:color w:val="000000" w:themeColor="text1"/>
        </w:rPr>
      </w:pPr>
      <w:r w:rsidRPr="00AE00B0">
        <w:t xml:space="preserve">Final </w:t>
      </w:r>
      <w:r w:rsidR="00521022" w:rsidRPr="00AE00B0">
        <w:t>Reports</w:t>
      </w:r>
    </w:p>
    <w:p w14:paraId="1B76B623" w14:textId="4807C81E" w:rsidR="00F32015" w:rsidRPr="00220A38" w:rsidRDefault="00F32015" w:rsidP="00220A38">
      <w:pPr>
        <w:rPr>
          <w:rFonts w:cs="Arial"/>
          <w:color w:val="000000" w:themeColor="text1"/>
          <w:szCs w:val="20"/>
        </w:rPr>
      </w:pPr>
      <w:r w:rsidRPr="00220A38">
        <w:rPr>
          <w:rFonts w:cs="Arial"/>
          <w:color w:val="000000" w:themeColor="text1"/>
          <w:szCs w:val="20"/>
        </w:rPr>
        <w:t xml:space="preserve">The final report must be submitted via the </w:t>
      </w:r>
      <w:hyperlink r:id="rId17" w:history="1">
        <w:r w:rsidRPr="00220A38">
          <w:rPr>
            <w:rStyle w:val="Hyperlink"/>
            <w:rFonts w:cs="Arial"/>
            <w:b/>
            <w:bCs/>
            <w:color w:val="7030A0"/>
            <w:szCs w:val="20"/>
          </w:rPr>
          <w:t>ONLINE FINAL REPORT FORM</w:t>
        </w:r>
      </w:hyperlink>
      <w:r w:rsidRPr="00220A38">
        <w:rPr>
          <w:rFonts w:cs="Arial"/>
          <w:color w:val="7030A0"/>
          <w:szCs w:val="20"/>
        </w:rPr>
        <w:t xml:space="preserve"> </w:t>
      </w:r>
      <w:r w:rsidRPr="00220A38">
        <w:rPr>
          <w:rFonts w:cs="Arial"/>
          <w:color w:val="000000" w:themeColor="text1"/>
          <w:szCs w:val="20"/>
        </w:rPr>
        <w:t>to the Research Committee no later than</w:t>
      </w:r>
      <w:r w:rsidR="0076139E">
        <w:rPr>
          <w:rFonts w:cs="Arial"/>
          <w:b/>
          <w:bCs/>
          <w:color w:val="000000" w:themeColor="text1"/>
          <w:szCs w:val="20"/>
        </w:rPr>
        <w:t xml:space="preserve"> ONE MONTH</w:t>
      </w:r>
      <w:r w:rsidRPr="00220A38">
        <w:rPr>
          <w:rFonts w:cs="Arial"/>
          <w:color w:val="000000" w:themeColor="text1"/>
          <w:szCs w:val="20"/>
        </w:rPr>
        <w:t xml:space="preserve"> after the conference.</w:t>
      </w:r>
      <w:r w:rsidR="00220A38">
        <w:rPr>
          <w:rFonts w:cs="Arial"/>
          <w:color w:val="000000" w:themeColor="text1"/>
          <w:szCs w:val="20"/>
        </w:rPr>
        <w:t xml:space="preserve"> </w:t>
      </w:r>
      <w:r w:rsidR="00430A06">
        <w:t>It must also</w:t>
      </w:r>
      <w:r w:rsidRPr="00AE00B0">
        <w:t xml:space="preserve"> be submitted </w:t>
      </w:r>
      <w:r w:rsidRPr="00220A38">
        <w:rPr>
          <w:b/>
          <w:bCs/>
        </w:rPr>
        <w:t>before</w:t>
      </w:r>
      <w:r w:rsidRPr="00AE00B0">
        <w:t xml:space="preserve"> the expense reimbursement request.</w:t>
      </w:r>
      <w:r w:rsidR="00220A38">
        <w:rPr>
          <w:rFonts w:cs="Arial"/>
          <w:color w:val="000000" w:themeColor="text1"/>
          <w:szCs w:val="20"/>
        </w:rPr>
        <w:t xml:space="preserve"> </w:t>
      </w:r>
      <w:r w:rsidRPr="00AE00B0">
        <w:t>Failure to do so may jeopardize a student's eligibility for future competitions.</w:t>
      </w:r>
    </w:p>
    <w:p w14:paraId="1960E01A" w14:textId="77777777" w:rsidR="008F18DE" w:rsidRPr="00AE00B0" w:rsidRDefault="008F18DE" w:rsidP="007A3773">
      <w:pPr>
        <w:pStyle w:val="Heading2"/>
      </w:pPr>
      <w:r w:rsidRPr="00AE00B0">
        <w:t>Questions</w:t>
      </w:r>
    </w:p>
    <w:p w14:paraId="348202D0" w14:textId="090F7A48" w:rsidR="008F18DE" w:rsidRPr="00AE00B0" w:rsidRDefault="008F18DE" w:rsidP="007A3773">
      <w:r w:rsidRPr="00AE00B0">
        <w:t>All questions should be directed to the Research Officer, Faculty of Education (</w:t>
      </w:r>
      <w:hyperlink r:id="rId18" w:history="1">
        <w:r w:rsidRPr="008A527E">
          <w:rPr>
            <w:rStyle w:val="Hyperlink"/>
            <w:rFonts w:cs="Arial"/>
            <w:b/>
            <w:bCs/>
            <w:color w:val="7030A0"/>
            <w:szCs w:val="20"/>
          </w:rPr>
          <w:t>edu-researchoffice@uwo.ca</w:t>
        </w:r>
      </w:hyperlink>
      <w:r w:rsidRPr="00AE00B0">
        <w:t>).</w:t>
      </w:r>
    </w:p>
    <w:p w14:paraId="07FBFC2D" w14:textId="77777777" w:rsidR="00471F1A" w:rsidRPr="00AE00B0" w:rsidRDefault="00471F1A" w:rsidP="007A3773">
      <w:r w:rsidRPr="00AE00B0">
        <w:br w:type="page"/>
      </w:r>
    </w:p>
    <w:p w14:paraId="24441737" w14:textId="1E499593" w:rsidR="00471F1A" w:rsidRPr="009F0A69" w:rsidRDefault="00471F1A" w:rsidP="00220A38">
      <w:pPr>
        <w:pStyle w:val="Heading2"/>
        <w:rPr>
          <w:color w:val="7030A0"/>
          <w:sz w:val="20"/>
          <w:szCs w:val="20"/>
        </w:rPr>
      </w:pPr>
      <w:r w:rsidRPr="009F0A69">
        <w:rPr>
          <w:rFonts w:eastAsia="Calibri"/>
          <w:color w:val="7030A0"/>
        </w:rPr>
        <w:lastRenderedPageBreak/>
        <w:t>Part 1: Applicant Information</w:t>
      </w:r>
    </w:p>
    <w:tbl>
      <w:tblPr>
        <w:tblStyle w:val="TableGrid"/>
        <w:tblW w:w="5000" w:type="pct"/>
        <w:tblLook w:val="04A0" w:firstRow="1" w:lastRow="0" w:firstColumn="1" w:lastColumn="0" w:noHBand="0" w:noVBand="1"/>
      </w:tblPr>
      <w:tblGrid>
        <w:gridCol w:w="2957"/>
        <w:gridCol w:w="1567"/>
        <w:gridCol w:w="1044"/>
        <w:gridCol w:w="522"/>
        <w:gridCol w:w="1567"/>
        <w:gridCol w:w="522"/>
        <w:gridCol w:w="1044"/>
        <w:gridCol w:w="1567"/>
      </w:tblGrid>
      <w:tr w:rsidR="00471F1A" w:rsidRPr="00AE00B0" w14:paraId="7DF8906B" w14:textId="77777777" w:rsidTr="00930CEB">
        <w:tc>
          <w:tcPr>
            <w:tcW w:w="1370" w:type="pct"/>
          </w:tcPr>
          <w:p w14:paraId="633B64A8" w14:textId="77777777" w:rsidR="00471F1A" w:rsidRPr="00220A38" w:rsidRDefault="00471F1A" w:rsidP="007A3773">
            <w:pPr>
              <w:rPr>
                <w:rFonts w:eastAsia="Calibri"/>
                <w:b/>
                <w:bCs/>
              </w:rPr>
            </w:pPr>
            <w:r w:rsidRPr="00220A38">
              <w:rPr>
                <w:rFonts w:eastAsia="Calibri"/>
                <w:b/>
                <w:bCs/>
              </w:rPr>
              <w:t>Applicant’s Name:</w:t>
            </w:r>
          </w:p>
        </w:tc>
        <w:tc>
          <w:tcPr>
            <w:tcW w:w="3630" w:type="pct"/>
            <w:gridSpan w:val="7"/>
          </w:tcPr>
          <w:p w14:paraId="78916C66" w14:textId="77777777" w:rsidR="00471F1A" w:rsidRPr="00AE00B0" w:rsidRDefault="00471F1A" w:rsidP="007A3773">
            <w:pPr>
              <w:rPr>
                <w:rFonts w:eastAsia="Calibri"/>
              </w:rPr>
            </w:pPr>
          </w:p>
        </w:tc>
      </w:tr>
      <w:tr w:rsidR="00471F1A" w:rsidRPr="00AE00B0" w14:paraId="4CF6F3F9" w14:textId="77777777" w:rsidTr="00930CEB">
        <w:tc>
          <w:tcPr>
            <w:tcW w:w="1370" w:type="pct"/>
          </w:tcPr>
          <w:p w14:paraId="43C95361" w14:textId="77777777" w:rsidR="00471F1A" w:rsidRPr="00220A38" w:rsidRDefault="00471F1A" w:rsidP="007A3773">
            <w:pPr>
              <w:rPr>
                <w:rFonts w:eastAsia="Calibri"/>
                <w:b/>
                <w:bCs/>
              </w:rPr>
            </w:pPr>
            <w:r w:rsidRPr="00220A38">
              <w:rPr>
                <w:rFonts w:eastAsia="Calibri"/>
                <w:b/>
                <w:bCs/>
              </w:rPr>
              <w:t>Western Email</w:t>
            </w:r>
            <w:r w:rsidRPr="00220A38">
              <w:rPr>
                <w:rFonts w:eastAsia="Calibri"/>
                <w:b/>
                <w:bCs/>
                <w:spacing w:val="-6"/>
              </w:rPr>
              <w:t xml:space="preserve"> A</w:t>
            </w:r>
            <w:r w:rsidRPr="00220A38">
              <w:rPr>
                <w:rFonts w:eastAsia="Calibri"/>
                <w:b/>
                <w:bCs/>
              </w:rPr>
              <w:t>ddress:</w:t>
            </w:r>
          </w:p>
        </w:tc>
        <w:tc>
          <w:tcPr>
            <w:tcW w:w="3630" w:type="pct"/>
            <w:gridSpan w:val="7"/>
          </w:tcPr>
          <w:p w14:paraId="1D90897B" w14:textId="77777777" w:rsidR="00471F1A" w:rsidRPr="00AE00B0" w:rsidRDefault="00471F1A" w:rsidP="007A3773">
            <w:pPr>
              <w:rPr>
                <w:rFonts w:eastAsia="Calibri"/>
              </w:rPr>
            </w:pPr>
          </w:p>
        </w:tc>
      </w:tr>
      <w:tr w:rsidR="00220A38" w:rsidRPr="00AE00B0" w14:paraId="625C5A12" w14:textId="77777777" w:rsidTr="00930CEB">
        <w:tc>
          <w:tcPr>
            <w:tcW w:w="1370" w:type="pct"/>
          </w:tcPr>
          <w:p w14:paraId="38FA6B74" w14:textId="1FC4A421" w:rsidR="00220A38" w:rsidRPr="00220A38" w:rsidRDefault="00220A38" w:rsidP="007A3773">
            <w:pPr>
              <w:rPr>
                <w:rFonts w:eastAsia="Calibri"/>
                <w:b/>
                <w:bCs/>
              </w:rPr>
            </w:pPr>
            <w:r w:rsidRPr="00220A38">
              <w:rPr>
                <w:rFonts w:eastAsia="Calibri"/>
                <w:b/>
                <w:bCs/>
              </w:rPr>
              <w:t>Program</w:t>
            </w:r>
            <w:r>
              <w:rPr>
                <w:rFonts w:eastAsia="Calibri"/>
                <w:b/>
                <w:bCs/>
              </w:rPr>
              <w:t>:</w:t>
            </w:r>
          </w:p>
        </w:tc>
        <w:tc>
          <w:tcPr>
            <w:tcW w:w="1210" w:type="pct"/>
            <w:gridSpan w:val="2"/>
          </w:tcPr>
          <w:p w14:paraId="61C7F120" w14:textId="781D53D7" w:rsidR="00220A38" w:rsidRPr="00AE00B0" w:rsidRDefault="009F0A69" w:rsidP="00220A38">
            <w:pPr>
              <w:jc w:val="center"/>
              <w:rPr>
                <w:rFonts w:eastAsia="Calibri"/>
              </w:rPr>
            </w:pPr>
            <w:sdt>
              <w:sdtPr>
                <w:rPr>
                  <w:rFonts w:eastAsia="Calibri"/>
                </w:rPr>
                <w:id w:val="98898505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PhD</w:t>
            </w:r>
          </w:p>
        </w:tc>
        <w:tc>
          <w:tcPr>
            <w:tcW w:w="1210" w:type="pct"/>
            <w:gridSpan w:val="3"/>
          </w:tcPr>
          <w:p w14:paraId="4E7A48B8" w14:textId="451E02CC" w:rsidR="00220A38" w:rsidRPr="00AE00B0" w:rsidRDefault="009F0A69" w:rsidP="00220A38">
            <w:pPr>
              <w:jc w:val="center"/>
              <w:rPr>
                <w:rFonts w:eastAsia="Calibri"/>
              </w:rPr>
            </w:pPr>
            <w:sdt>
              <w:sdtPr>
                <w:rPr>
                  <w:rFonts w:eastAsia="Calibri"/>
                </w:rPr>
                <w:id w:val="-129312471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MA</w:t>
            </w:r>
          </w:p>
        </w:tc>
        <w:tc>
          <w:tcPr>
            <w:tcW w:w="1210" w:type="pct"/>
            <w:gridSpan w:val="2"/>
          </w:tcPr>
          <w:p w14:paraId="79F90C5E" w14:textId="25B28818" w:rsidR="00220A38" w:rsidRPr="00AE00B0" w:rsidRDefault="009F0A69" w:rsidP="00220A38">
            <w:pPr>
              <w:jc w:val="center"/>
              <w:rPr>
                <w:rFonts w:eastAsia="Calibri"/>
              </w:rPr>
            </w:pPr>
            <w:sdt>
              <w:sdtPr>
                <w:rPr>
                  <w:rFonts w:eastAsia="Calibri"/>
                </w:rPr>
                <w:id w:val="-75741781"/>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Pr>
                <w:rFonts w:eastAsia="Calibri"/>
              </w:rPr>
              <w:t>EdD</w:t>
            </w:r>
          </w:p>
        </w:tc>
      </w:tr>
      <w:tr w:rsidR="00220A38" w:rsidRPr="00AE00B0" w14:paraId="3530AF8E" w14:textId="77777777" w:rsidTr="00930CEB">
        <w:tc>
          <w:tcPr>
            <w:tcW w:w="1370" w:type="pct"/>
          </w:tcPr>
          <w:p w14:paraId="0BF86259" w14:textId="18BCD85A" w:rsidR="00220A38" w:rsidRPr="00220A38" w:rsidRDefault="00220A38" w:rsidP="007A3773">
            <w:pPr>
              <w:rPr>
                <w:rFonts w:eastAsia="Calibri"/>
                <w:b/>
                <w:bCs/>
              </w:rPr>
            </w:pPr>
            <w:r w:rsidRPr="00220A38">
              <w:rPr>
                <w:rFonts w:eastAsia="Calibri"/>
                <w:b/>
                <w:bCs/>
              </w:rPr>
              <w:t>Year</w:t>
            </w:r>
            <w:r>
              <w:rPr>
                <w:rFonts w:eastAsia="Calibri"/>
                <w:b/>
                <w:bCs/>
              </w:rPr>
              <w:t>:</w:t>
            </w:r>
          </w:p>
        </w:tc>
        <w:tc>
          <w:tcPr>
            <w:tcW w:w="726" w:type="pct"/>
          </w:tcPr>
          <w:p w14:paraId="47C0A895" w14:textId="61F33EA2" w:rsidR="00220A38" w:rsidRPr="00AE00B0" w:rsidRDefault="009F0A69" w:rsidP="00220A38">
            <w:pPr>
              <w:rPr>
                <w:rFonts w:eastAsia="Calibri"/>
              </w:rPr>
            </w:pPr>
            <w:sdt>
              <w:sdtPr>
                <w:rPr>
                  <w:rFonts w:eastAsia="Calibri"/>
                </w:rPr>
                <w:id w:val="-4738494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1</w:t>
            </w:r>
          </w:p>
        </w:tc>
        <w:tc>
          <w:tcPr>
            <w:tcW w:w="726" w:type="pct"/>
            <w:gridSpan w:val="2"/>
          </w:tcPr>
          <w:p w14:paraId="4510306C" w14:textId="468DAE8F" w:rsidR="00220A38" w:rsidRPr="00AE00B0" w:rsidRDefault="009F0A69" w:rsidP="00220A38">
            <w:pPr>
              <w:rPr>
                <w:rFonts w:eastAsia="Calibri"/>
              </w:rPr>
            </w:pPr>
            <w:sdt>
              <w:sdtPr>
                <w:rPr>
                  <w:rFonts w:eastAsia="Calibri"/>
                </w:rPr>
                <w:id w:val="118856917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2</w:t>
            </w:r>
          </w:p>
        </w:tc>
        <w:tc>
          <w:tcPr>
            <w:tcW w:w="726" w:type="pct"/>
          </w:tcPr>
          <w:p w14:paraId="191E8657" w14:textId="2BD2A7F4" w:rsidR="00220A38" w:rsidRPr="00AE00B0" w:rsidRDefault="009F0A69" w:rsidP="00220A38">
            <w:pPr>
              <w:rPr>
                <w:rFonts w:eastAsia="Calibri"/>
              </w:rPr>
            </w:pPr>
            <w:sdt>
              <w:sdtPr>
                <w:rPr>
                  <w:rFonts w:eastAsia="Calibri"/>
                </w:rPr>
                <w:id w:val="-1882933355"/>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3</w:t>
            </w:r>
          </w:p>
        </w:tc>
        <w:tc>
          <w:tcPr>
            <w:tcW w:w="726" w:type="pct"/>
            <w:gridSpan w:val="2"/>
          </w:tcPr>
          <w:p w14:paraId="431468AF" w14:textId="091D56AD" w:rsidR="00220A38" w:rsidRPr="00AE00B0" w:rsidRDefault="009F0A69" w:rsidP="00220A38">
            <w:pPr>
              <w:rPr>
                <w:rFonts w:eastAsia="Calibri"/>
              </w:rPr>
            </w:pPr>
            <w:sdt>
              <w:sdtPr>
                <w:rPr>
                  <w:rFonts w:eastAsia="Calibri"/>
                </w:rPr>
                <w:id w:val="76018201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4</w:t>
            </w:r>
          </w:p>
        </w:tc>
        <w:tc>
          <w:tcPr>
            <w:tcW w:w="726" w:type="pct"/>
          </w:tcPr>
          <w:p w14:paraId="52E1A2D5" w14:textId="680D8A01" w:rsidR="00220A38" w:rsidRPr="00AE00B0" w:rsidRDefault="009F0A69" w:rsidP="00220A38">
            <w:pPr>
              <w:rPr>
                <w:rFonts w:eastAsia="Calibri"/>
              </w:rPr>
            </w:pPr>
            <w:sdt>
              <w:sdtPr>
                <w:rPr>
                  <w:rFonts w:eastAsia="Calibri"/>
                </w:rPr>
                <w:id w:val="-1960486650"/>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Pr>
                <w:rFonts w:eastAsia="Calibri"/>
              </w:rPr>
              <w:t>5+</w:t>
            </w:r>
          </w:p>
        </w:tc>
      </w:tr>
      <w:tr w:rsidR="00471F1A" w:rsidRPr="00AE00B0" w14:paraId="06A863E7" w14:textId="77777777" w:rsidTr="00930CEB">
        <w:tc>
          <w:tcPr>
            <w:tcW w:w="1370" w:type="pct"/>
          </w:tcPr>
          <w:p w14:paraId="27CB9CD3" w14:textId="07D9FF88" w:rsidR="00471F1A" w:rsidRPr="00220A38" w:rsidRDefault="00471F1A" w:rsidP="007A3773">
            <w:pPr>
              <w:rPr>
                <w:rFonts w:eastAsia="Calibri"/>
                <w:b/>
                <w:bCs/>
              </w:rPr>
            </w:pPr>
            <w:r w:rsidRPr="00220A38">
              <w:rPr>
                <w:rFonts w:eastAsia="Calibri"/>
                <w:b/>
                <w:bCs/>
              </w:rPr>
              <w:t>Supervisor</w:t>
            </w:r>
            <w:r w:rsidR="00220A38">
              <w:rPr>
                <w:rFonts w:eastAsia="Calibri"/>
                <w:b/>
                <w:bCs/>
              </w:rPr>
              <w:t>:</w:t>
            </w:r>
          </w:p>
        </w:tc>
        <w:tc>
          <w:tcPr>
            <w:tcW w:w="3630" w:type="pct"/>
            <w:gridSpan w:val="7"/>
          </w:tcPr>
          <w:p w14:paraId="494C1402" w14:textId="77777777" w:rsidR="00471F1A" w:rsidRPr="00AE00B0" w:rsidRDefault="00471F1A" w:rsidP="007A3773">
            <w:pPr>
              <w:rPr>
                <w:rFonts w:eastAsia="Calibri"/>
              </w:rPr>
            </w:pPr>
          </w:p>
        </w:tc>
      </w:tr>
    </w:tbl>
    <w:p w14:paraId="5B9F9595" w14:textId="77777777" w:rsidR="008F18DE" w:rsidRPr="00AE00B0" w:rsidRDefault="008F18DE" w:rsidP="007A3773"/>
    <w:p w14:paraId="6351268B" w14:textId="23F6BE27" w:rsidR="00220A38" w:rsidRPr="009F0A69" w:rsidRDefault="00B761FA" w:rsidP="00220A38">
      <w:pPr>
        <w:pStyle w:val="Heading2"/>
        <w:rPr>
          <w:rFonts w:eastAsia="Times New Roman"/>
          <w:color w:val="7030A0"/>
        </w:rPr>
      </w:pPr>
      <w:r w:rsidRPr="009F0A69">
        <w:rPr>
          <w:rFonts w:eastAsia="Times New Roman"/>
          <w:color w:val="7030A0"/>
        </w:rPr>
        <w:t>Part 2: Conference Information</w:t>
      </w:r>
    </w:p>
    <w:tbl>
      <w:tblPr>
        <w:tblStyle w:val="TableGrid"/>
        <w:tblW w:w="5003" w:type="pct"/>
        <w:tblLook w:val="04A0" w:firstRow="1" w:lastRow="0" w:firstColumn="1" w:lastColumn="0" w:noHBand="0" w:noVBand="1"/>
      </w:tblPr>
      <w:tblGrid>
        <w:gridCol w:w="1746"/>
        <w:gridCol w:w="1367"/>
        <w:gridCol w:w="1976"/>
        <w:gridCol w:w="158"/>
        <w:gridCol w:w="3185"/>
        <w:gridCol w:w="2364"/>
      </w:tblGrid>
      <w:tr w:rsidR="00220A38" w:rsidRPr="009853C0" w14:paraId="7F763A31" w14:textId="77777777" w:rsidTr="00220A38">
        <w:trPr>
          <w:trHeight w:val="567"/>
        </w:trPr>
        <w:tc>
          <w:tcPr>
            <w:tcW w:w="1442" w:type="pct"/>
            <w:gridSpan w:val="2"/>
            <w:vAlign w:val="center"/>
          </w:tcPr>
          <w:p w14:paraId="4F3F1D8F" w14:textId="77777777" w:rsidR="00220A38" w:rsidRPr="00123BE6" w:rsidRDefault="00220A38" w:rsidP="00703866">
            <w:pPr>
              <w:rPr>
                <w:rFonts w:cs="Arial"/>
                <w:b/>
                <w:bCs/>
              </w:rPr>
            </w:pPr>
            <w:r w:rsidRPr="00123BE6">
              <w:rPr>
                <w:rFonts w:cs="Arial"/>
                <w:b/>
                <w:bCs/>
              </w:rPr>
              <w:t>Conference Name</w:t>
            </w:r>
            <w:r>
              <w:rPr>
                <w:rFonts w:cs="Arial"/>
                <w:b/>
                <w:bCs/>
              </w:rPr>
              <w:t>:</w:t>
            </w:r>
          </w:p>
        </w:tc>
        <w:tc>
          <w:tcPr>
            <w:tcW w:w="3558" w:type="pct"/>
            <w:gridSpan w:val="4"/>
            <w:vAlign w:val="center"/>
          </w:tcPr>
          <w:p w14:paraId="435DC5B3" w14:textId="77777777" w:rsidR="00220A38" w:rsidRPr="009853C0" w:rsidRDefault="00220A38" w:rsidP="00703866">
            <w:pPr>
              <w:rPr>
                <w:rFonts w:cs="Arial"/>
              </w:rPr>
            </w:pPr>
          </w:p>
        </w:tc>
      </w:tr>
      <w:tr w:rsidR="00220A38" w:rsidRPr="009853C0" w14:paraId="783366F1" w14:textId="77777777" w:rsidTr="00220A38">
        <w:trPr>
          <w:trHeight w:val="567"/>
        </w:trPr>
        <w:tc>
          <w:tcPr>
            <w:tcW w:w="1442" w:type="pct"/>
            <w:gridSpan w:val="2"/>
            <w:vAlign w:val="center"/>
          </w:tcPr>
          <w:p w14:paraId="75A365A8" w14:textId="77777777" w:rsidR="00220A38" w:rsidRPr="005B3CAF" w:rsidRDefault="00220A38" w:rsidP="00703866">
            <w:pPr>
              <w:rPr>
                <w:rFonts w:cs="Arial"/>
                <w:b/>
                <w:bCs/>
              </w:rPr>
            </w:pPr>
            <w:r w:rsidRPr="005B3CAF">
              <w:rPr>
                <w:rFonts w:cs="Arial"/>
                <w:b/>
                <w:bCs/>
              </w:rPr>
              <w:t>Conference Location:</w:t>
            </w:r>
          </w:p>
        </w:tc>
        <w:tc>
          <w:tcPr>
            <w:tcW w:w="3558" w:type="pct"/>
            <w:gridSpan w:val="4"/>
            <w:vAlign w:val="center"/>
          </w:tcPr>
          <w:p w14:paraId="187FC19D" w14:textId="77777777" w:rsidR="00220A38" w:rsidRPr="009853C0" w:rsidRDefault="00220A38" w:rsidP="00703866">
            <w:pPr>
              <w:rPr>
                <w:rFonts w:cs="Arial"/>
              </w:rPr>
            </w:pPr>
          </w:p>
        </w:tc>
      </w:tr>
      <w:tr w:rsidR="00220A38" w:rsidRPr="009853C0" w14:paraId="34262F35" w14:textId="77777777" w:rsidTr="00220A38">
        <w:trPr>
          <w:trHeight w:val="567"/>
        </w:trPr>
        <w:tc>
          <w:tcPr>
            <w:tcW w:w="5000" w:type="pct"/>
            <w:gridSpan w:val="6"/>
            <w:vAlign w:val="center"/>
          </w:tcPr>
          <w:p w14:paraId="6701339E" w14:textId="172CCE1B" w:rsidR="00220A38" w:rsidRDefault="00220A38" w:rsidP="00703866">
            <w:pPr>
              <w:rPr>
                <w:rFonts w:cs="Arial"/>
              </w:rPr>
            </w:pPr>
            <w:r w:rsidRPr="00E96CAD">
              <w:rPr>
                <w:b/>
                <w:bCs/>
              </w:rPr>
              <w:t>Is this an annual conference in your area?</w:t>
            </w:r>
            <w:r>
              <w:rPr>
                <w:b/>
                <w:bCs/>
              </w:rPr>
              <w:t xml:space="preserve">              </w:t>
            </w:r>
            <w:sdt>
              <w:sdtPr>
                <w:rPr>
                  <w:b/>
                  <w:bCs/>
                </w:rPr>
                <w:id w:val="-100513613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cs="Arial"/>
              </w:rPr>
              <w:t xml:space="preserve">Yes                                            </w:t>
            </w:r>
            <w:sdt>
              <w:sdtPr>
                <w:rPr>
                  <w:rFonts w:cs="Arial"/>
                </w:rPr>
                <w:id w:val="15875718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No</w:t>
            </w:r>
          </w:p>
        </w:tc>
      </w:tr>
      <w:tr w:rsidR="00220A38" w:rsidRPr="009853C0" w14:paraId="3144EE50" w14:textId="77777777" w:rsidTr="00220A38">
        <w:trPr>
          <w:trHeight w:val="567"/>
        </w:trPr>
        <w:tc>
          <w:tcPr>
            <w:tcW w:w="1442" w:type="pct"/>
            <w:gridSpan w:val="2"/>
            <w:vAlign w:val="center"/>
          </w:tcPr>
          <w:p w14:paraId="37EDD2EE" w14:textId="77777777" w:rsidR="00220A38" w:rsidRDefault="00220A38" w:rsidP="00703866">
            <w:pPr>
              <w:rPr>
                <w:rFonts w:cs="Arial"/>
                <w:b/>
                <w:bCs/>
              </w:rPr>
            </w:pPr>
            <w:r>
              <w:rPr>
                <w:rFonts w:cs="Arial"/>
                <w:b/>
                <w:bCs/>
              </w:rPr>
              <w:t>Conference Start Date:</w:t>
            </w:r>
          </w:p>
        </w:tc>
        <w:tc>
          <w:tcPr>
            <w:tcW w:w="988" w:type="pct"/>
            <w:gridSpan w:val="2"/>
            <w:vAlign w:val="center"/>
          </w:tcPr>
          <w:p w14:paraId="39C1C3A9" w14:textId="77777777" w:rsidR="00220A38" w:rsidRPr="009853C0" w:rsidRDefault="00220A38" w:rsidP="00703866">
            <w:pPr>
              <w:rPr>
                <w:rFonts w:cs="Arial"/>
              </w:rPr>
            </w:pPr>
          </w:p>
        </w:tc>
        <w:tc>
          <w:tcPr>
            <w:tcW w:w="1475" w:type="pct"/>
            <w:vAlign w:val="center"/>
          </w:tcPr>
          <w:p w14:paraId="597C0402" w14:textId="77777777" w:rsidR="00220A38" w:rsidRPr="009853C0" w:rsidRDefault="00220A38" w:rsidP="00703866">
            <w:pPr>
              <w:rPr>
                <w:rFonts w:cs="Arial"/>
              </w:rPr>
            </w:pPr>
            <w:r>
              <w:rPr>
                <w:rFonts w:cs="Arial"/>
                <w:b/>
                <w:bCs/>
              </w:rPr>
              <w:t>Conference End Date:</w:t>
            </w:r>
          </w:p>
        </w:tc>
        <w:tc>
          <w:tcPr>
            <w:tcW w:w="1095" w:type="pct"/>
            <w:vAlign w:val="center"/>
          </w:tcPr>
          <w:p w14:paraId="05B2A3DC" w14:textId="77777777" w:rsidR="00220A38" w:rsidRPr="009853C0" w:rsidRDefault="00220A38" w:rsidP="00703866">
            <w:pPr>
              <w:rPr>
                <w:rFonts w:cs="Arial"/>
              </w:rPr>
            </w:pPr>
          </w:p>
        </w:tc>
      </w:tr>
      <w:tr w:rsidR="00220A38" w:rsidRPr="009853C0" w14:paraId="4F3C038F" w14:textId="77777777" w:rsidTr="00220A38">
        <w:trPr>
          <w:trHeight w:val="567"/>
        </w:trPr>
        <w:tc>
          <w:tcPr>
            <w:tcW w:w="1442" w:type="pct"/>
            <w:gridSpan w:val="2"/>
            <w:vAlign w:val="center"/>
          </w:tcPr>
          <w:p w14:paraId="3C77402A" w14:textId="77777777" w:rsidR="00220A38" w:rsidRDefault="00220A38" w:rsidP="00703866">
            <w:pPr>
              <w:rPr>
                <w:rFonts w:cs="Arial"/>
                <w:b/>
                <w:bCs/>
              </w:rPr>
            </w:pPr>
            <w:r>
              <w:rPr>
                <w:rFonts w:cs="Arial"/>
                <w:b/>
                <w:bCs/>
              </w:rPr>
              <w:t>Date Leaving Western:</w:t>
            </w:r>
          </w:p>
        </w:tc>
        <w:tc>
          <w:tcPr>
            <w:tcW w:w="988" w:type="pct"/>
            <w:gridSpan w:val="2"/>
            <w:vAlign w:val="center"/>
          </w:tcPr>
          <w:p w14:paraId="45E56193" w14:textId="77777777" w:rsidR="00220A38" w:rsidRDefault="00220A38" w:rsidP="00703866">
            <w:pPr>
              <w:rPr>
                <w:rFonts w:cs="Arial"/>
                <w:b/>
                <w:bCs/>
              </w:rPr>
            </w:pPr>
          </w:p>
        </w:tc>
        <w:tc>
          <w:tcPr>
            <w:tcW w:w="1475" w:type="pct"/>
            <w:vAlign w:val="center"/>
          </w:tcPr>
          <w:p w14:paraId="0BDD27D6" w14:textId="77777777" w:rsidR="00220A38" w:rsidRPr="00123BE6" w:rsidRDefault="00220A38" w:rsidP="00703866">
            <w:pPr>
              <w:rPr>
                <w:rFonts w:cs="Arial"/>
                <w:b/>
                <w:bCs/>
              </w:rPr>
            </w:pPr>
            <w:r w:rsidRPr="00123BE6">
              <w:rPr>
                <w:rFonts w:cs="Arial"/>
                <w:b/>
                <w:bCs/>
              </w:rPr>
              <w:t>Date Returning to Western</w:t>
            </w:r>
            <w:r>
              <w:rPr>
                <w:rFonts w:cs="Arial"/>
                <w:b/>
                <w:bCs/>
              </w:rPr>
              <w:t>:</w:t>
            </w:r>
          </w:p>
        </w:tc>
        <w:tc>
          <w:tcPr>
            <w:tcW w:w="1095" w:type="pct"/>
            <w:vAlign w:val="center"/>
          </w:tcPr>
          <w:p w14:paraId="3E4DF1A4" w14:textId="77777777" w:rsidR="00220A38" w:rsidRPr="009853C0" w:rsidRDefault="00220A38" w:rsidP="00703866">
            <w:pPr>
              <w:rPr>
                <w:rFonts w:cs="Arial"/>
              </w:rPr>
            </w:pPr>
          </w:p>
        </w:tc>
      </w:tr>
      <w:tr w:rsidR="00220A38" w:rsidRPr="009853C0" w14:paraId="3A8BF06E" w14:textId="77777777" w:rsidTr="00220A38">
        <w:trPr>
          <w:trHeight w:val="567"/>
        </w:trPr>
        <w:tc>
          <w:tcPr>
            <w:tcW w:w="1442" w:type="pct"/>
            <w:gridSpan w:val="2"/>
            <w:vAlign w:val="center"/>
          </w:tcPr>
          <w:p w14:paraId="4C615CC4" w14:textId="77777777" w:rsidR="00220A38" w:rsidRDefault="00220A38" w:rsidP="00703866">
            <w:pPr>
              <w:rPr>
                <w:rFonts w:cs="Arial"/>
                <w:b/>
                <w:bCs/>
              </w:rPr>
            </w:pPr>
            <w:r>
              <w:rPr>
                <w:rFonts w:cs="Arial"/>
                <w:b/>
                <w:bCs/>
              </w:rPr>
              <w:t>Title of Presentation:</w:t>
            </w:r>
          </w:p>
        </w:tc>
        <w:tc>
          <w:tcPr>
            <w:tcW w:w="3558" w:type="pct"/>
            <w:gridSpan w:val="4"/>
            <w:vAlign w:val="center"/>
          </w:tcPr>
          <w:p w14:paraId="4E30A08C" w14:textId="77777777" w:rsidR="00220A38" w:rsidRPr="009853C0" w:rsidRDefault="00220A38" w:rsidP="00703866">
            <w:pPr>
              <w:rPr>
                <w:rFonts w:cs="Arial"/>
              </w:rPr>
            </w:pPr>
          </w:p>
        </w:tc>
      </w:tr>
      <w:tr w:rsidR="00220A38" w:rsidRPr="009853C0" w14:paraId="299FFF8A" w14:textId="77777777" w:rsidTr="00220A38">
        <w:trPr>
          <w:trHeight w:val="567"/>
        </w:trPr>
        <w:tc>
          <w:tcPr>
            <w:tcW w:w="1442" w:type="pct"/>
            <w:gridSpan w:val="2"/>
            <w:vAlign w:val="center"/>
          </w:tcPr>
          <w:p w14:paraId="25937013" w14:textId="77777777" w:rsidR="00220A38" w:rsidRDefault="00220A38" w:rsidP="00703866">
            <w:pPr>
              <w:rPr>
                <w:rFonts w:cs="Arial"/>
                <w:b/>
                <w:bCs/>
              </w:rPr>
            </w:pPr>
            <w:r>
              <w:rPr>
                <w:rFonts w:cs="Arial"/>
                <w:b/>
                <w:bCs/>
              </w:rPr>
              <w:t>Type of Presentation:</w:t>
            </w:r>
          </w:p>
        </w:tc>
        <w:tc>
          <w:tcPr>
            <w:tcW w:w="3558" w:type="pct"/>
            <w:gridSpan w:val="4"/>
            <w:vAlign w:val="center"/>
          </w:tcPr>
          <w:p w14:paraId="243F40A7" w14:textId="77777777" w:rsidR="00220A38" w:rsidRPr="009853C0" w:rsidRDefault="00220A38" w:rsidP="00703866">
            <w:pPr>
              <w:rPr>
                <w:rFonts w:cs="Arial"/>
              </w:rPr>
            </w:pPr>
          </w:p>
        </w:tc>
      </w:tr>
      <w:tr w:rsidR="00220A38" w:rsidRPr="009853C0" w14:paraId="7E860D0D" w14:textId="77777777" w:rsidTr="00220A38">
        <w:trPr>
          <w:trHeight w:val="567"/>
        </w:trPr>
        <w:tc>
          <w:tcPr>
            <w:tcW w:w="5000" w:type="pct"/>
            <w:gridSpan w:val="6"/>
            <w:vAlign w:val="center"/>
          </w:tcPr>
          <w:p w14:paraId="7A1B25CC" w14:textId="77777777" w:rsidR="00220A38" w:rsidRPr="009853C0" w:rsidRDefault="00220A38" w:rsidP="00703866">
            <w:pPr>
              <w:rPr>
                <w:rFonts w:cs="Arial"/>
              </w:rPr>
            </w:pPr>
            <w:r>
              <w:rPr>
                <w:rFonts w:cs="Arial"/>
                <w:b/>
                <w:bCs/>
              </w:rPr>
              <w:t xml:space="preserve">Confirmation of Acceptance of Paper Attached:                                </w:t>
            </w:r>
            <w:sdt>
              <w:sdtPr>
                <w:rPr>
                  <w:rFonts w:cs="Arial"/>
                  <w:b/>
                  <w:bCs/>
                </w:rPr>
                <w:id w:val="-636335729"/>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B3CAF">
              <w:rPr>
                <w:rFonts w:cs="Arial"/>
              </w:rPr>
              <w:t>Yes</w:t>
            </w:r>
            <w:r>
              <w:rPr>
                <w:rFonts w:cs="Arial"/>
              </w:rPr>
              <w:t xml:space="preserve">                                 </w:t>
            </w:r>
            <w:sdt>
              <w:sdtPr>
                <w:rPr>
                  <w:rFonts w:cs="Arial"/>
                </w:rPr>
                <w:id w:val="-487946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Not Yet Accepted</w:t>
            </w:r>
          </w:p>
        </w:tc>
      </w:tr>
      <w:tr w:rsidR="00220A38" w:rsidRPr="009853C0" w14:paraId="663AA2DE" w14:textId="23697600" w:rsidTr="00220A38">
        <w:trPr>
          <w:trHeight w:val="567"/>
        </w:trPr>
        <w:tc>
          <w:tcPr>
            <w:tcW w:w="2357" w:type="pct"/>
            <w:gridSpan w:val="3"/>
            <w:vAlign w:val="center"/>
          </w:tcPr>
          <w:p w14:paraId="12EE979A" w14:textId="065C30F0" w:rsidR="00220A38" w:rsidRPr="00220A38" w:rsidRDefault="00220A38" w:rsidP="00220A38">
            <w:pPr>
              <w:rPr>
                <w:rFonts w:cs="Arial"/>
                <w:b/>
                <w:bCs/>
              </w:rPr>
            </w:pPr>
            <w:r w:rsidRPr="00220A38">
              <w:rPr>
                <w:rFonts w:eastAsia="Times New Roman"/>
                <w:b/>
                <w:bCs/>
              </w:rPr>
              <w:t>Expected Notification Date of Acceptance:</w:t>
            </w:r>
          </w:p>
        </w:tc>
        <w:tc>
          <w:tcPr>
            <w:tcW w:w="2643" w:type="pct"/>
            <w:gridSpan w:val="3"/>
            <w:vAlign w:val="center"/>
          </w:tcPr>
          <w:p w14:paraId="1FE0990C" w14:textId="77777777" w:rsidR="00220A38" w:rsidRPr="009853C0" w:rsidRDefault="00220A38" w:rsidP="00220A38">
            <w:pPr>
              <w:spacing w:after="160" w:line="259" w:lineRule="auto"/>
            </w:pPr>
          </w:p>
        </w:tc>
      </w:tr>
      <w:tr w:rsidR="00220A38" w:rsidRPr="009853C0" w14:paraId="25F3DC6C" w14:textId="77777777" w:rsidTr="00430A06">
        <w:trPr>
          <w:trHeight w:val="5094"/>
        </w:trPr>
        <w:tc>
          <w:tcPr>
            <w:tcW w:w="5000" w:type="pct"/>
            <w:gridSpan w:val="6"/>
          </w:tcPr>
          <w:p w14:paraId="77AF94FE" w14:textId="77777777" w:rsidR="00220A38" w:rsidRDefault="00220A38" w:rsidP="00220A38">
            <w:pPr>
              <w:jc w:val="both"/>
              <w:rPr>
                <w:rFonts w:cs="Arial"/>
                <w:b/>
                <w:bCs/>
              </w:rPr>
            </w:pPr>
            <w:r>
              <w:rPr>
                <w:rFonts w:cs="Arial"/>
                <w:b/>
                <w:bCs/>
              </w:rPr>
              <w:t>Conference abstract (or</w:t>
            </w:r>
            <w:r w:rsidRPr="00305AB1">
              <w:rPr>
                <w:rFonts w:cs="Arial"/>
                <w:b/>
                <w:bCs/>
              </w:rPr>
              <w:t xml:space="preserve"> a brief outline of the subject matter)</w:t>
            </w:r>
            <w:r>
              <w:rPr>
                <w:rFonts w:cs="Arial"/>
                <w:b/>
                <w:bCs/>
              </w:rPr>
              <w:t>:</w:t>
            </w:r>
          </w:p>
        </w:tc>
      </w:tr>
      <w:tr w:rsidR="00220A38" w:rsidRPr="009853C0" w14:paraId="365D515E" w14:textId="77777777" w:rsidTr="00220A38">
        <w:trPr>
          <w:trHeight w:val="567"/>
        </w:trPr>
        <w:tc>
          <w:tcPr>
            <w:tcW w:w="1442" w:type="pct"/>
            <w:gridSpan w:val="2"/>
            <w:vAlign w:val="center"/>
          </w:tcPr>
          <w:p w14:paraId="175BD05D" w14:textId="77777777" w:rsidR="00220A38" w:rsidRDefault="00220A38" w:rsidP="00220A38">
            <w:pPr>
              <w:rPr>
                <w:rFonts w:cs="Arial"/>
                <w:b/>
                <w:bCs/>
              </w:rPr>
            </w:pPr>
            <w:r w:rsidRPr="002D4E5B">
              <w:rPr>
                <w:rFonts w:cs="Arial"/>
                <w:b/>
                <w:bCs/>
              </w:rPr>
              <w:lastRenderedPageBreak/>
              <w:t>Conference website or call for papers:</w:t>
            </w:r>
          </w:p>
        </w:tc>
        <w:tc>
          <w:tcPr>
            <w:tcW w:w="3558" w:type="pct"/>
            <w:gridSpan w:val="4"/>
            <w:vAlign w:val="center"/>
          </w:tcPr>
          <w:p w14:paraId="38552AF2" w14:textId="77777777" w:rsidR="00220A38" w:rsidRDefault="00220A38" w:rsidP="00220A38">
            <w:pPr>
              <w:rPr>
                <w:rFonts w:cs="Arial"/>
                <w:b/>
                <w:bCs/>
              </w:rPr>
            </w:pPr>
          </w:p>
        </w:tc>
      </w:tr>
      <w:tr w:rsidR="00220A38" w:rsidRPr="009853C0" w14:paraId="10F0E73D" w14:textId="77777777" w:rsidTr="00220A38">
        <w:trPr>
          <w:trHeight w:val="567"/>
        </w:trPr>
        <w:tc>
          <w:tcPr>
            <w:tcW w:w="809" w:type="pct"/>
            <w:vAlign w:val="center"/>
          </w:tcPr>
          <w:p w14:paraId="45B5F048" w14:textId="08FA8E76" w:rsidR="00220A38" w:rsidRPr="00220A38" w:rsidRDefault="00220A38" w:rsidP="00220A38">
            <w:pPr>
              <w:rPr>
                <w:rFonts w:cs="Arial"/>
                <w:b/>
                <w:bCs/>
              </w:rPr>
            </w:pPr>
            <w:r w:rsidRPr="00220A38">
              <w:rPr>
                <w:rFonts w:eastAsia="Times New Roman"/>
                <w:b/>
                <w:bCs/>
              </w:rPr>
              <w:t>Your Role:</w:t>
            </w:r>
          </w:p>
        </w:tc>
        <w:tc>
          <w:tcPr>
            <w:tcW w:w="4191" w:type="pct"/>
            <w:gridSpan w:val="5"/>
            <w:vAlign w:val="center"/>
          </w:tcPr>
          <w:p w14:paraId="0F37EF5B" w14:textId="77777777" w:rsidR="00220A38" w:rsidRPr="00AE00B0" w:rsidRDefault="009F0A69" w:rsidP="00220A38">
            <w:pPr>
              <w:rPr>
                <w:rFonts w:eastAsia="Times New Roman"/>
              </w:rPr>
            </w:pPr>
            <w:sdt>
              <w:sdtPr>
                <w:rPr>
                  <w:rFonts w:eastAsia="Times New Roman"/>
                </w:rPr>
                <w:id w:val="-67880496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Solo Author/Presenter      </w:t>
            </w:r>
            <w:sdt>
              <w:sdtPr>
                <w:rPr>
                  <w:rFonts w:eastAsia="Times New Roman"/>
                </w:rPr>
                <w:id w:val="-618831506"/>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First Author         </w:t>
            </w:r>
            <w:sdt>
              <w:sdtPr>
                <w:rPr>
                  <w:rFonts w:eastAsia="Times New Roman"/>
                </w:rPr>
                <w:id w:val="25617906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Co-Author          </w:t>
            </w:r>
            <w:sdt>
              <w:sdtPr>
                <w:rPr>
                  <w:rFonts w:eastAsia="Times New Roman"/>
                </w:rPr>
                <w:id w:val="93471648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Co-presenter</w:t>
            </w:r>
          </w:p>
          <w:p w14:paraId="6FCFC622" w14:textId="6FE62928" w:rsidR="00220A38" w:rsidRDefault="009F0A69" w:rsidP="00220A38">
            <w:pPr>
              <w:rPr>
                <w:rFonts w:cs="Arial"/>
                <w:b/>
                <w:bCs/>
              </w:rPr>
            </w:pPr>
            <w:sdt>
              <w:sdtPr>
                <w:rPr>
                  <w:rFonts w:eastAsia="Times New Roman"/>
                </w:rPr>
                <w:id w:val="-7852774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Discussant          </w:t>
            </w:r>
            <w:sdt>
              <w:sdtPr>
                <w:rPr>
                  <w:rFonts w:eastAsia="Times New Roman"/>
                </w:rPr>
                <w:id w:val="-199039718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Committee/Advisory Member        </w:t>
            </w:r>
            <w:sdt>
              <w:sdtPr>
                <w:rPr>
                  <w:rFonts w:eastAsia="Times New Roman"/>
                </w:rPr>
                <w:id w:val="-121619714"/>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Keynote/Invited Speaker   </w:t>
            </w:r>
          </w:p>
        </w:tc>
      </w:tr>
      <w:tr w:rsidR="00220A38" w:rsidRPr="009853C0" w14:paraId="57A5BB70" w14:textId="77777777" w:rsidTr="00220A38">
        <w:trPr>
          <w:trHeight w:val="567"/>
        </w:trPr>
        <w:tc>
          <w:tcPr>
            <w:tcW w:w="1442" w:type="pct"/>
            <w:gridSpan w:val="2"/>
            <w:vAlign w:val="center"/>
          </w:tcPr>
          <w:p w14:paraId="3507599E" w14:textId="3EC93153" w:rsidR="00220A38" w:rsidRDefault="00220A38" w:rsidP="00220A38">
            <w:pPr>
              <w:rPr>
                <w:rFonts w:cs="Arial"/>
                <w:b/>
                <w:bCs/>
              </w:rPr>
            </w:pPr>
            <w:r>
              <w:rPr>
                <w:rFonts w:cs="Arial"/>
                <w:b/>
                <w:bCs/>
              </w:rPr>
              <w:t xml:space="preserve">Other </w:t>
            </w:r>
            <w:r w:rsidR="000C3908">
              <w:rPr>
                <w:rFonts w:cs="Arial"/>
                <w:b/>
                <w:bCs/>
              </w:rPr>
              <w:t>R</w:t>
            </w:r>
            <w:r>
              <w:rPr>
                <w:rFonts w:cs="Arial"/>
                <w:b/>
                <w:bCs/>
              </w:rPr>
              <w:t>ole</w:t>
            </w:r>
            <w:r w:rsidR="000C3908">
              <w:rPr>
                <w:rFonts w:cs="Arial"/>
                <w:b/>
                <w:bCs/>
              </w:rPr>
              <w:t>s</w:t>
            </w:r>
            <w:r>
              <w:rPr>
                <w:rFonts w:cs="Arial"/>
                <w:b/>
                <w:bCs/>
              </w:rPr>
              <w:t xml:space="preserve"> at Conference </w:t>
            </w:r>
            <w:r w:rsidRPr="005B3CAF">
              <w:rPr>
                <w:b/>
                <w:bCs/>
                <w:szCs w:val="20"/>
              </w:rPr>
              <w:t>(provide details)</w:t>
            </w:r>
            <w:r w:rsidRPr="005B3CAF">
              <w:rPr>
                <w:rFonts w:cs="Arial"/>
                <w:b/>
                <w:bCs/>
              </w:rPr>
              <w:t>:</w:t>
            </w:r>
          </w:p>
        </w:tc>
        <w:tc>
          <w:tcPr>
            <w:tcW w:w="3558" w:type="pct"/>
            <w:gridSpan w:val="4"/>
            <w:vAlign w:val="center"/>
          </w:tcPr>
          <w:p w14:paraId="7605CD66" w14:textId="77777777" w:rsidR="00220A38" w:rsidRPr="009853C0" w:rsidRDefault="00220A38" w:rsidP="00220A38">
            <w:pPr>
              <w:rPr>
                <w:rFonts w:cs="Arial"/>
              </w:rPr>
            </w:pPr>
          </w:p>
        </w:tc>
      </w:tr>
      <w:tr w:rsidR="006A0D8B" w:rsidRPr="00AE00B0" w14:paraId="5AF72EEA" w14:textId="77777777" w:rsidTr="00430A06">
        <w:trPr>
          <w:trHeight w:val="3696"/>
        </w:trPr>
        <w:tc>
          <w:tcPr>
            <w:tcW w:w="5000" w:type="pct"/>
            <w:gridSpan w:val="6"/>
          </w:tcPr>
          <w:p w14:paraId="028B70FA" w14:textId="77777777" w:rsidR="006A0D8B" w:rsidRPr="00AE00B0" w:rsidRDefault="006A0D8B" w:rsidP="007A3773">
            <w:r w:rsidRPr="00AE00B0">
              <w:t>A brief statement indicating the rationale for choosing to attend this conference:</w:t>
            </w:r>
          </w:p>
          <w:p w14:paraId="17EF8612" w14:textId="77777777" w:rsidR="006A0D8B" w:rsidRPr="00AE00B0" w:rsidRDefault="006A0D8B" w:rsidP="007A3773">
            <w:pPr>
              <w:rPr>
                <w:rFonts w:eastAsia="Times New Roman"/>
              </w:rPr>
            </w:pPr>
          </w:p>
        </w:tc>
      </w:tr>
    </w:tbl>
    <w:p w14:paraId="25F4FE8B" w14:textId="7831172E" w:rsidR="000C3908" w:rsidRDefault="000C3908" w:rsidP="007A3773"/>
    <w:p w14:paraId="0E533A4C" w14:textId="77777777" w:rsidR="000C3908" w:rsidRDefault="000C3908">
      <w:pPr>
        <w:spacing w:after="160" w:line="259" w:lineRule="auto"/>
      </w:pPr>
      <w:r>
        <w:br w:type="page"/>
      </w:r>
    </w:p>
    <w:p w14:paraId="752D268A" w14:textId="77777777" w:rsidR="00254AD9" w:rsidRPr="009F0A69" w:rsidRDefault="00254AD9" w:rsidP="000C3908">
      <w:pPr>
        <w:pStyle w:val="Heading2"/>
        <w:rPr>
          <w:rFonts w:eastAsia="Times New Roman"/>
          <w:color w:val="7030A0"/>
        </w:rPr>
      </w:pPr>
      <w:r w:rsidRPr="009F0A69">
        <w:rPr>
          <w:rFonts w:eastAsia="Times New Roman"/>
          <w:color w:val="7030A0"/>
        </w:rPr>
        <w:lastRenderedPageBreak/>
        <w:t>Part 3: Other Required Information</w:t>
      </w:r>
    </w:p>
    <w:tbl>
      <w:tblPr>
        <w:tblStyle w:val="TableGrid"/>
        <w:tblW w:w="10632" w:type="dxa"/>
        <w:tblInd w:w="-5" w:type="dxa"/>
        <w:tblLook w:val="04A0" w:firstRow="1" w:lastRow="0" w:firstColumn="1" w:lastColumn="0" w:noHBand="0" w:noVBand="1"/>
      </w:tblPr>
      <w:tblGrid>
        <w:gridCol w:w="2129"/>
        <w:gridCol w:w="287"/>
        <w:gridCol w:w="5239"/>
        <w:gridCol w:w="1984"/>
        <w:gridCol w:w="993"/>
      </w:tblGrid>
      <w:tr w:rsidR="008A527E" w:rsidRPr="00AE00B0" w14:paraId="34AF7F32" w14:textId="77777777" w:rsidTr="000C3908">
        <w:tc>
          <w:tcPr>
            <w:tcW w:w="10632" w:type="dxa"/>
            <w:gridSpan w:val="5"/>
            <w:vAlign w:val="center"/>
          </w:tcPr>
          <w:p w14:paraId="4055BFE5" w14:textId="228892F0" w:rsidR="008A527E" w:rsidRPr="000C3908" w:rsidRDefault="008A527E" w:rsidP="007A3773">
            <w:pPr>
              <w:rPr>
                <w:rFonts w:eastAsia="Times New Roman"/>
                <w:b/>
                <w:bCs/>
              </w:rPr>
            </w:pPr>
            <w:r w:rsidRPr="000C3908">
              <w:rPr>
                <w:rFonts w:eastAsia="Times New Roman"/>
                <w:b/>
                <w:bCs/>
              </w:rPr>
              <w:t xml:space="preserve">Have you previously received the conference travel award?                   </w:t>
            </w:r>
            <w:sdt>
              <w:sdtPr>
                <w:rPr>
                  <w:rFonts w:eastAsia="Times New Roman"/>
                  <w:b/>
                  <w:bCs/>
                </w:rPr>
                <w:id w:val="1606071886"/>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 xml:space="preserve">Yes  </w:t>
            </w:r>
            <w:r w:rsidRPr="000C3908">
              <w:rPr>
                <w:rFonts w:eastAsia="Times New Roman"/>
                <w:b/>
                <w:bCs/>
              </w:rPr>
              <w:t xml:space="preserve">                                   </w:t>
            </w:r>
            <w:sdt>
              <w:sdtPr>
                <w:rPr>
                  <w:rFonts w:eastAsia="Times New Roman"/>
                  <w:b/>
                  <w:bCs/>
                </w:rPr>
                <w:id w:val="664285609"/>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No</w:t>
            </w:r>
          </w:p>
        </w:tc>
      </w:tr>
      <w:tr w:rsidR="008A527E" w:rsidRPr="00AE00B0" w14:paraId="6823399B" w14:textId="77777777" w:rsidTr="000C3908">
        <w:trPr>
          <w:trHeight w:val="767"/>
        </w:trPr>
        <w:tc>
          <w:tcPr>
            <w:tcW w:w="10632" w:type="dxa"/>
            <w:gridSpan w:val="5"/>
          </w:tcPr>
          <w:p w14:paraId="250912CE" w14:textId="6D016E17" w:rsidR="008A527E" w:rsidRPr="000C3908" w:rsidRDefault="008A527E" w:rsidP="007A3773">
            <w:pPr>
              <w:rPr>
                <w:rFonts w:eastAsia="Times New Roman"/>
                <w:b/>
                <w:bCs/>
              </w:rPr>
            </w:pPr>
            <w:r w:rsidRPr="000C3908">
              <w:rPr>
                <w:rFonts w:eastAsia="Times New Roman"/>
                <w:b/>
                <w:bCs/>
              </w:rPr>
              <w:t>If yes, please specify when you received the award and the amount.</w:t>
            </w:r>
          </w:p>
        </w:tc>
      </w:tr>
      <w:tr w:rsidR="000C3908" w14:paraId="471E8812" w14:textId="77777777" w:rsidTr="000C3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655" w:type="dxa"/>
            <w:gridSpan w:val="3"/>
            <w:vAlign w:val="center"/>
          </w:tcPr>
          <w:p w14:paraId="1D43E87A" w14:textId="77777777" w:rsidR="000C3908" w:rsidRDefault="000C3908" w:rsidP="00703866">
            <w:pPr>
              <w:rPr>
                <w:rFonts w:cs="Arial"/>
                <w:b/>
                <w:bCs/>
              </w:rPr>
            </w:pPr>
            <w:r>
              <w:br w:type="page"/>
            </w:r>
            <w:r>
              <w:rPr>
                <w:rFonts w:cs="Arial"/>
                <w:b/>
                <w:bCs/>
              </w:rPr>
              <w:t>Do you have other sources of funding that you could use for this conference?</w:t>
            </w:r>
          </w:p>
        </w:tc>
        <w:tc>
          <w:tcPr>
            <w:tcW w:w="1984" w:type="dxa"/>
            <w:vAlign w:val="center"/>
          </w:tcPr>
          <w:p w14:paraId="513A52DB" w14:textId="77777777" w:rsidR="000C3908" w:rsidRPr="005B3CAF" w:rsidRDefault="009F0A69" w:rsidP="00703866">
            <w:pPr>
              <w:jc w:val="center"/>
              <w:rPr>
                <w:rFonts w:cs="Arial"/>
              </w:rPr>
            </w:pPr>
            <w:sdt>
              <w:sdtPr>
                <w:rPr>
                  <w:rFonts w:cs="Arial"/>
                </w:rPr>
                <w:id w:val="-544997889"/>
                <w14:checkbox>
                  <w14:checked w14:val="0"/>
                  <w14:checkedState w14:val="2612" w14:font="MS Gothic"/>
                  <w14:uncheckedState w14:val="2610" w14:font="MS Gothic"/>
                </w14:checkbox>
              </w:sdtPr>
              <w:sdtEndPr/>
              <w:sdtContent>
                <w:r w:rsidR="000C3908">
                  <w:rPr>
                    <w:rFonts w:ascii="MS Gothic" w:eastAsia="MS Gothic" w:hAnsi="MS Gothic" w:cs="Arial" w:hint="eastAsia"/>
                  </w:rPr>
                  <w:t>☐</w:t>
                </w:r>
              </w:sdtContent>
            </w:sdt>
            <w:r w:rsidR="000C3908" w:rsidRPr="005B3CAF">
              <w:rPr>
                <w:rFonts w:cs="Arial"/>
              </w:rPr>
              <w:t>Yes</w:t>
            </w:r>
          </w:p>
        </w:tc>
        <w:tc>
          <w:tcPr>
            <w:tcW w:w="993" w:type="dxa"/>
            <w:vAlign w:val="center"/>
          </w:tcPr>
          <w:p w14:paraId="458980C9" w14:textId="77777777" w:rsidR="000C3908" w:rsidRDefault="009F0A69" w:rsidP="00703866">
            <w:pPr>
              <w:jc w:val="center"/>
              <w:rPr>
                <w:rFonts w:cs="Arial"/>
              </w:rPr>
            </w:pPr>
            <w:sdt>
              <w:sdtPr>
                <w:rPr>
                  <w:rFonts w:cs="Arial"/>
                </w:rPr>
                <w:id w:val="-1093084897"/>
                <w14:checkbox>
                  <w14:checked w14:val="0"/>
                  <w14:checkedState w14:val="2612" w14:font="MS Gothic"/>
                  <w14:uncheckedState w14:val="2610" w14:font="MS Gothic"/>
                </w14:checkbox>
              </w:sdtPr>
              <w:sdtEndPr/>
              <w:sdtContent>
                <w:r w:rsidR="000C3908">
                  <w:rPr>
                    <w:rFonts w:ascii="MS Gothic" w:eastAsia="MS Gothic" w:hAnsi="MS Gothic" w:cs="Arial" w:hint="eastAsia"/>
                  </w:rPr>
                  <w:t>☐</w:t>
                </w:r>
              </w:sdtContent>
            </w:sdt>
            <w:r w:rsidR="000C3908">
              <w:rPr>
                <w:rFonts w:cs="Arial"/>
              </w:rPr>
              <w:t>No</w:t>
            </w:r>
          </w:p>
        </w:tc>
      </w:tr>
      <w:tr w:rsidR="000C3908" w14:paraId="7FF276AE" w14:textId="77777777" w:rsidTr="000C3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129" w:type="dxa"/>
            <w:vAlign w:val="center"/>
          </w:tcPr>
          <w:p w14:paraId="7956E756" w14:textId="77777777" w:rsidR="000C3908" w:rsidRPr="00E96CAD" w:rsidRDefault="000C3908" w:rsidP="00703866">
            <w:pPr>
              <w:rPr>
                <w:rFonts w:cs="Arial"/>
                <w:b/>
                <w:bCs/>
              </w:rPr>
            </w:pPr>
            <w:r w:rsidRPr="00E96CAD">
              <w:rPr>
                <w:rFonts w:cs="Arial"/>
                <w:b/>
                <w:bCs/>
              </w:rPr>
              <w:t>If yes, how much?</w:t>
            </w:r>
          </w:p>
        </w:tc>
        <w:tc>
          <w:tcPr>
            <w:tcW w:w="287" w:type="dxa"/>
            <w:tcBorders>
              <w:right w:val="single" w:sz="4" w:space="0" w:color="auto"/>
            </w:tcBorders>
            <w:vAlign w:val="center"/>
          </w:tcPr>
          <w:p w14:paraId="15F5D56A" w14:textId="77777777" w:rsidR="000C3908" w:rsidRPr="00E96CAD" w:rsidRDefault="000C3908" w:rsidP="00703866">
            <w:pPr>
              <w:rPr>
                <w:rFonts w:cs="Arial"/>
                <w:b/>
                <w:bCs/>
              </w:rPr>
            </w:pPr>
          </w:p>
        </w:tc>
        <w:tc>
          <w:tcPr>
            <w:tcW w:w="7223" w:type="dxa"/>
            <w:gridSpan w:val="2"/>
            <w:tcBorders>
              <w:top w:val="single" w:sz="4" w:space="0" w:color="auto"/>
              <w:left w:val="single" w:sz="4" w:space="0" w:color="auto"/>
              <w:bottom w:val="single" w:sz="4" w:space="0" w:color="auto"/>
              <w:right w:val="single" w:sz="4" w:space="0" w:color="auto"/>
            </w:tcBorders>
            <w:vAlign w:val="center"/>
          </w:tcPr>
          <w:p w14:paraId="13091110" w14:textId="77777777" w:rsidR="000C3908" w:rsidRPr="005B3CAF" w:rsidRDefault="000C3908" w:rsidP="00703866">
            <w:pPr>
              <w:ind w:left="-2379"/>
              <w:rPr>
                <w:rFonts w:cs="Arial"/>
              </w:rPr>
            </w:pPr>
          </w:p>
        </w:tc>
        <w:tc>
          <w:tcPr>
            <w:tcW w:w="993" w:type="dxa"/>
            <w:tcBorders>
              <w:left w:val="single" w:sz="4" w:space="0" w:color="auto"/>
            </w:tcBorders>
            <w:vAlign w:val="center"/>
          </w:tcPr>
          <w:p w14:paraId="5DE04636" w14:textId="77777777" w:rsidR="000C3908" w:rsidRDefault="000C3908" w:rsidP="00703866">
            <w:pPr>
              <w:rPr>
                <w:rFonts w:cs="Arial"/>
              </w:rPr>
            </w:pPr>
          </w:p>
        </w:tc>
      </w:tr>
    </w:tbl>
    <w:p w14:paraId="20F4E71C" w14:textId="77777777" w:rsidR="00887281" w:rsidRDefault="00887281" w:rsidP="00887281">
      <w:pPr>
        <w:rPr>
          <w:rFonts w:eastAsia="Times New Roman"/>
        </w:rPr>
      </w:pPr>
    </w:p>
    <w:p w14:paraId="7F70A48B" w14:textId="77777777" w:rsidR="00887281" w:rsidRDefault="00887281" w:rsidP="00887281">
      <w:pPr>
        <w:rPr>
          <w:rFonts w:eastAsia="Times New Roman"/>
        </w:rPr>
      </w:pPr>
    </w:p>
    <w:p w14:paraId="55A5E579" w14:textId="6E52F43C" w:rsidR="00C4292D" w:rsidRPr="009F0A69" w:rsidRDefault="00C4292D" w:rsidP="00887281">
      <w:pPr>
        <w:rPr>
          <w:rFonts w:eastAsia="Times New Roman"/>
          <w:b/>
          <w:bCs/>
          <w:color w:val="7030A0"/>
          <w:sz w:val="24"/>
          <w:szCs w:val="28"/>
        </w:rPr>
      </w:pPr>
      <w:r w:rsidRPr="009F0A69">
        <w:rPr>
          <w:rFonts w:eastAsia="Times New Roman"/>
          <w:b/>
          <w:bCs/>
          <w:color w:val="7030A0"/>
          <w:sz w:val="24"/>
          <w:szCs w:val="28"/>
        </w:rPr>
        <w:t>Part 4: Eligibility for the Comparative and International Education Research Fund</w:t>
      </w:r>
    </w:p>
    <w:tbl>
      <w:tblPr>
        <w:tblStyle w:val="TableGrid"/>
        <w:tblW w:w="10632" w:type="dxa"/>
        <w:tblInd w:w="-5" w:type="dxa"/>
        <w:tblLook w:val="04A0" w:firstRow="1" w:lastRow="0" w:firstColumn="1" w:lastColumn="0" w:noHBand="0" w:noVBand="1"/>
      </w:tblPr>
      <w:tblGrid>
        <w:gridCol w:w="10632"/>
      </w:tblGrid>
      <w:tr w:rsidR="00C4292D" w:rsidRPr="00AE00B0" w14:paraId="5D399C09" w14:textId="77777777" w:rsidTr="004C3EA2">
        <w:tc>
          <w:tcPr>
            <w:tcW w:w="10632" w:type="dxa"/>
            <w:vAlign w:val="center"/>
          </w:tcPr>
          <w:p w14:paraId="1F961F40" w14:textId="466ACD83" w:rsidR="00C4292D" w:rsidRPr="000C3908" w:rsidRDefault="00C4292D" w:rsidP="00C4292D">
            <w:pPr>
              <w:rPr>
                <w:rFonts w:eastAsia="Times New Roman"/>
                <w:b/>
                <w:bCs/>
              </w:rPr>
            </w:pPr>
            <w:r w:rsidRPr="00C4292D">
              <w:rPr>
                <w:rFonts w:eastAsia="Times New Roman"/>
                <w:b/>
                <w:bCs/>
              </w:rPr>
              <w:t>This fund supports those attending a conference to conduct or present research related to comparative and international education.</w:t>
            </w:r>
            <w:r>
              <w:rPr>
                <w:rFonts w:eastAsia="Times New Roman"/>
                <w:b/>
                <w:bCs/>
              </w:rPr>
              <w:t xml:space="preserve"> </w:t>
            </w:r>
            <w:r w:rsidRPr="00C4292D">
              <w:rPr>
                <w:rFonts w:eastAsia="Times New Roman"/>
                <w:b/>
                <w:bCs/>
              </w:rPr>
              <w:t>Does this application meet that criterion?</w:t>
            </w:r>
            <w:r w:rsidRPr="000C3908">
              <w:rPr>
                <w:rFonts w:eastAsia="Times New Roman"/>
                <w:b/>
                <w:bCs/>
              </w:rPr>
              <w:t xml:space="preserve">                 </w:t>
            </w:r>
            <w:sdt>
              <w:sdtPr>
                <w:rPr>
                  <w:rFonts w:eastAsia="Times New Roman"/>
                  <w:b/>
                  <w:bCs/>
                </w:rPr>
                <w:id w:val="-1868278662"/>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 xml:space="preserve">Yes  </w:t>
            </w:r>
            <w:r w:rsidRPr="000C3908">
              <w:rPr>
                <w:rFonts w:eastAsia="Times New Roman"/>
                <w:b/>
                <w:bCs/>
              </w:rPr>
              <w:t xml:space="preserve">                                   </w:t>
            </w:r>
            <w:sdt>
              <w:sdtPr>
                <w:rPr>
                  <w:rFonts w:eastAsia="Times New Roman"/>
                  <w:b/>
                  <w:bCs/>
                </w:rPr>
                <w:id w:val="608621038"/>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No</w:t>
            </w:r>
          </w:p>
        </w:tc>
      </w:tr>
      <w:tr w:rsidR="00C4292D" w:rsidRPr="00AE00B0" w14:paraId="2BF62708" w14:textId="77777777" w:rsidTr="004C3EA2">
        <w:trPr>
          <w:trHeight w:val="767"/>
        </w:trPr>
        <w:tc>
          <w:tcPr>
            <w:tcW w:w="10632" w:type="dxa"/>
          </w:tcPr>
          <w:p w14:paraId="7C2CDE23" w14:textId="77777777" w:rsidR="00C4292D" w:rsidRDefault="001E1DAA" w:rsidP="004C3EA2">
            <w:pPr>
              <w:rPr>
                <w:rFonts w:eastAsia="Times New Roman"/>
                <w:b/>
                <w:bCs/>
              </w:rPr>
            </w:pPr>
            <w:r w:rsidRPr="001E1DAA">
              <w:rPr>
                <w:rFonts w:eastAsia="Times New Roman"/>
                <w:b/>
                <w:bCs/>
              </w:rPr>
              <w:t>If yes, please provide a brief justification below:</w:t>
            </w:r>
          </w:p>
          <w:p w14:paraId="68A8EBBB" w14:textId="77777777" w:rsidR="001E1DAA" w:rsidRDefault="001E1DAA" w:rsidP="004C3EA2">
            <w:pPr>
              <w:rPr>
                <w:rFonts w:eastAsia="Times New Roman"/>
                <w:b/>
                <w:bCs/>
              </w:rPr>
            </w:pPr>
          </w:p>
          <w:p w14:paraId="461F6B58" w14:textId="77777777" w:rsidR="001E1DAA" w:rsidRDefault="001E1DAA" w:rsidP="004C3EA2">
            <w:pPr>
              <w:rPr>
                <w:rFonts w:eastAsia="Times New Roman"/>
                <w:b/>
                <w:bCs/>
              </w:rPr>
            </w:pPr>
          </w:p>
          <w:p w14:paraId="681F6DAB" w14:textId="77777777" w:rsidR="001E1DAA" w:rsidRDefault="001E1DAA" w:rsidP="004C3EA2">
            <w:pPr>
              <w:rPr>
                <w:rFonts w:eastAsia="Times New Roman"/>
                <w:b/>
                <w:bCs/>
              </w:rPr>
            </w:pPr>
          </w:p>
          <w:p w14:paraId="794F2A9C" w14:textId="77777777" w:rsidR="001E1DAA" w:rsidRDefault="001E1DAA" w:rsidP="004C3EA2">
            <w:pPr>
              <w:rPr>
                <w:rFonts w:eastAsia="Times New Roman"/>
                <w:b/>
                <w:bCs/>
              </w:rPr>
            </w:pPr>
          </w:p>
          <w:p w14:paraId="617F4332" w14:textId="77777777" w:rsidR="001E1DAA" w:rsidRDefault="001E1DAA" w:rsidP="004C3EA2">
            <w:pPr>
              <w:rPr>
                <w:rFonts w:eastAsia="Times New Roman"/>
                <w:b/>
                <w:bCs/>
              </w:rPr>
            </w:pPr>
          </w:p>
          <w:p w14:paraId="78CBDE07" w14:textId="77777777" w:rsidR="001E1DAA" w:rsidRDefault="001E1DAA" w:rsidP="004C3EA2">
            <w:pPr>
              <w:rPr>
                <w:rFonts w:eastAsia="Times New Roman"/>
                <w:b/>
                <w:bCs/>
              </w:rPr>
            </w:pPr>
          </w:p>
          <w:p w14:paraId="7FBE7541" w14:textId="77777777" w:rsidR="001E1DAA" w:rsidRDefault="001E1DAA" w:rsidP="004C3EA2">
            <w:pPr>
              <w:rPr>
                <w:rFonts w:eastAsia="Times New Roman"/>
                <w:b/>
                <w:bCs/>
              </w:rPr>
            </w:pPr>
          </w:p>
          <w:p w14:paraId="05A71244" w14:textId="77777777" w:rsidR="001E1DAA" w:rsidRDefault="001E1DAA" w:rsidP="004C3EA2">
            <w:pPr>
              <w:rPr>
                <w:rFonts w:eastAsia="Times New Roman"/>
                <w:b/>
                <w:bCs/>
              </w:rPr>
            </w:pPr>
          </w:p>
          <w:p w14:paraId="0623F18B" w14:textId="03439920" w:rsidR="001E1DAA" w:rsidRPr="000C3908" w:rsidRDefault="001E1DAA" w:rsidP="004C3EA2">
            <w:pPr>
              <w:rPr>
                <w:rFonts w:eastAsia="Times New Roman"/>
                <w:b/>
                <w:bCs/>
              </w:rPr>
            </w:pPr>
          </w:p>
        </w:tc>
      </w:tr>
    </w:tbl>
    <w:p w14:paraId="360E1770" w14:textId="77777777" w:rsidR="00C4292D" w:rsidRPr="00AE00B0" w:rsidRDefault="00C4292D" w:rsidP="007A3773">
      <w:pPr>
        <w:rPr>
          <w:rFonts w:eastAsia="Times New Roman"/>
        </w:rPr>
      </w:pPr>
    </w:p>
    <w:p w14:paraId="531BF965" w14:textId="77777777" w:rsidR="00887281" w:rsidRDefault="00887281" w:rsidP="000C3908">
      <w:pPr>
        <w:pStyle w:val="Heading2"/>
        <w:rPr>
          <w:rFonts w:eastAsia="Times New Roman"/>
        </w:rPr>
      </w:pPr>
      <w:r>
        <w:rPr>
          <w:rFonts w:eastAsia="Times New Roman"/>
        </w:rPr>
        <w:br w:type="page"/>
      </w:r>
    </w:p>
    <w:p w14:paraId="78165345" w14:textId="0F65E557" w:rsidR="00254AD9" w:rsidRPr="009F0A69" w:rsidRDefault="00254AD9" w:rsidP="000C3908">
      <w:pPr>
        <w:pStyle w:val="Heading2"/>
        <w:rPr>
          <w:rFonts w:eastAsia="Calibri"/>
          <w:bCs/>
          <w:color w:val="7030A0"/>
          <w:sz w:val="32"/>
          <w:szCs w:val="32"/>
        </w:rPr>
      </w:pPr>
      <w:r w:rsidRPr="009F0A69">
        <w:rPr>
          <w:rFonts w:eastAsia="Times New Roman"/>
          <w:color w:val="7030A0"/>
        </w:rPr>
        <w:lastRenderedPageBreak/>
        <w:t xml:space="preserve">Part </w:t>
      </w:r>
      <w:r w:rsidR="00887281" w:rsidRPr="009F0A69">
        <w:rPr>
          <w:rFonts w:eastAsia="Times New Roman"/>
          <w:color w:val="7030A0"/>
        </w:rPr>
        <w:t>5</w:t>
      </w:r>
      <w:r w:rsidRPr="009F0A69">
        <w:rPr>
          <w:rFonts w:eastAsia="Times New Roman"/>
          <w:color w:val="7030A0"/>
        </w:rPr>
        <w:t>: Budget and Justification</w:t>
      </w:r>
    </w:p>
    <w:p w14:paraId="0B858910" w14:textId="3A49D04D" w:rsidR="00254AD9" w:rsidRPr="00AE00B0" w:rsidRDefault="00254AD9" w:rsidP="007A3773">
      <w:pPr>
        <w:rPr>
          <w:rFonts w:eastAsia="Times New Roman"/>
        </w:rPr>
      </w:pPr>
      <w:r w:rsidRPr="00AE00B0">
        <w:rPr>
          <w:rFonts w:eastAsia="Times New Roman"/>
        </w:rPr>
        <w:t>Attach complete budget justification showing the source of info (screenshots of airfares, links to hotel rates, etc.) and explaining the fiscal responsibility of the choices made. Remember to check the conference website for special rates and offers, meals included with registration, free airport shuttles, etc.).</w:t>
      </w:r>
    </w:p>
    <w:p w14:paraId="1CE7DC31" w14:textId="77777777" w:rsidR="00254AD9" w:rsidRPr="00AE00B0" w:rsidRDefault="00254AD9" w:rsidP="007A3773">
      <w:pPr>
        <w:rPr>
          <w:rFonts w:eastAsia="Times New Roman" w:cs="Arial"/>
          <w:b/>
          <w:bCs/>
          <w:color w:val="7030A0"/>
          <w:szCs w:val="20"/>
        </w:rPr>
      </w:pPr>
      <w:hyperlink r:id="rId19" w:history="1">
        <w:r w:rsidRPr="00AE00B0">
          <w:rPr>
            <w:rFonts w:eastAsia="Times New Roman" w:cs="Arial"/>
            <w:b/>
            <w:bCs/>
            <w:color w:val="7030A0"/>
            <w:szCs w:val="20"/>
            <w:u w:val="single"/>
          </w:rPr>
          <w:t>Current Mileage and Meal Reimbursement Rate</w:t>
        </w:r>
      </w:hyperlink>
    </w:p>
    <w:p w14:paraId="05F7122E" w14:textId="77777777" w:rsidR="00254AD9" w:rsidRPr="00AE00B0" w:rsidRDefault="00254AD9" w:rsidP="007A3773">
      <w:pPr>
        <w:rPr>
          <w:rFonts w:eastAsia="Times New Roman" w:cs="Arial"/>
          <w:color w:val="7030A0"/>
          <w:sz w:val="8"/>
        </w:rPr>
      </w:pPr>
      <w:hyperlink r:id="rId20" w:history="1">
        <w:r w:rsidRPr="00AE00B0">
          <w:rPr>
            <w:rFonts w:eastAsia="Times New Roman" w:cs="Arial"/>
            <w:b/>
            <w:bCs/>
            <w:color w:val="7030A0"/>
            <w:szCs w:val="20"/>
            <w:u w:val="single"/>
          </w:rPr>
          <w:t>Other Travel Rates/Info: Preparing to Travel</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7"/>
        <w:gridCol w:w="5268"/>
        <w:gridCol w:w="1865"/>
      </w:tblGrid>
      <w:tr w:rsidR="00254AD9" w:rsidRPr="00AE00B0" w14:paraId="5C5FC621" w14:textId="77777777" w:rsidTr="00E123CC">
        <w:trPr>
          <w:trHeight w:hRule="exact" w:val="416"/>
        </w:trPr>
        <w:tc>
          <w:tcPr>
            <w:tcW w:w="1695" w:type="pct"/>
            <w:shd w:val="clear" w:color="auto" w:fill="CCC0D9"/>
            <w:vAlign w:val="center"/>
          </w:tcPr>
          <w:p w14:paraId="72812209" w14:textId="77777777" w:rsidR="00254AD9" w:rsidRPr="000C3908" w:rsidRDefault="00254AD9" w:rsidP="007A3773">
            <w:pPr>
              <w:rPr>
                <w:rFonts w:eastAsia="Times New Roman"/>
                <w:b/>
                <w:bCs/>
              </w:rPr>
            </w:pPr>
            <w:r w:rsidRPr="000C3908">
              <w:rPr>
                <w:rFonts w:eastAsia="Times New Roman"/>
                <w:b/>
                <w:bCs/>
              </w:rPr>
              <w:t>Expense Category</w:t>
            </w:r>
          </w:p>
        </w:tc>
        <w:tc>
          <w:tcPr>
            <w:tcW w:w="2441" w:type="pct"/>
            <w:shd w:val="clear" w:color="auto" w:fill="CCC0D9"/>
            <w:vAlign w:val="center"/>
          </w:tcPr>
          <w:p w14:paraId="5F039D5E" w14:textId="77777777" w:rsidR="00254AD9" w:rsidRPr="000C3908" w:rsidRDefault="00254AD9" w:rsidP="007A3773">
            <w:pPr>
              <w:rPr>
                <w:rFonts w:eastAsia="Times New Roman"/>
                <w:b/>
                <w:bCs/>
              </w:rPr>
            </w:pPr>
            <w:r w:rsidRPr="000C3908">
              <w:rPr>
                <w:rFonts w:eastAsia="Times New Roman"/>
                <w:b/>
                <w:bCs/>
              </w:rPr>
              <w:t>Description</w:t>
            </w:r>
          </w:p>
        </w:tc>
        <w:tc>
          <w:tcPr>
            <w:tcW w:w="864" w:type="pct"/>
            <w:shd w:val="clear" w:color="auto" w:fill="CCC0D9"/>
            <w:vAlign w:val="center"/>
          </w:tcPr>
          <w:p w14:paraId="28B900C8" w14:textId="77777777" w:rsidR="00254AD9" w:rsidRPr="000C3908" w:rsidRDefault="00254AD9" w:rsidP="007A3773">
            <w:pPr>
              <w:rPr>
                <w:rFonts w:eastAsia="Times New Roman"/>
                <w:b/>
                <w:bCs/>
              </w:rPr>
            </w:pPr>
            <w:r w:rsidRPr="000C3908">
              <w:rPr>
                <w:rFonts w:eastAsia="Times New Roman"/>
                <w:b/>
                <w:bCs/>
              </w:rPr>
              <w:t>Amount</w:t>
            </w:r>
          </w:p>
        </w:tc>
      </w:tr>
      <w:tr w:rsidR="00254AD9" w:rsidRPr="00AE00B0" w14:paraId="680FF904" w14:textId="77777777" w:rsidTr="006A0D8B">
        <w:trPr>
          <w:trHeight w:hRule="exact" w:val="2211"/>
        </w:trPr>
        <w:tc>
          <w:tcPr>
            <w:tcW w:w="1695" w:type="pct"/>
            <w:vAlign w:val="center"/>
          </w:tcPr>
          <w:p w14:paraId="6140D925" w14:textId="3E9839E5" w:rsidR="00254AD9" w:rsidRPr="000C3908" w:rsidRDefault="00C4292D" w:rsidP="007A3773">
            <w:pPr>
              <w:rPr>
                <w:rFonts w:eastAsia="Times New Roman"/>
                <w:b/>
                <w:bCs/>
              </w:rPr>
            </w:pPr>
            <w:r w:rsidRPr="000C3908">
              <w:rPr>
                <w:rFonts w:eastAsia="Times New Roman"/>
                <w:b/>
                <w:bCs/>
              </w:rPr>
              <w:t>Transportation</w:t>
            </w:r>
            <w:r w:rsidR="00254AD9" w:rsidRPr="000C3908">
              <w:rPr>
                <w:rFonts w:eastAsia="Times New Roman"/>
                <w:b/>
                <w:bCs/>
              </w:rPr>
              <w:t xml:space="preserve"> </w:t>
            </w:r>
          </w:p>
          <w:p w14:paraId="0FD755A2" w14:textId="77777777" w:rsidR="00254AD9" w:rsidRPr="000C3908" w:rsidRDefault="00254AD9" w:rsidP="007A3773">
            <w:pPr>
              <w:rPr>
                <w:rFonts w:eastAsia="Times New Roman"/>
                <w:b/>
                <w:bCs/>
              </w:rPr>
            </w:pPr>
          </w:p>
        </w:tc>
        <w:tc>
          <w:tcPr>
            <w:tcW w:w="2441" w:type="pct"/>
            <w:vAlign w:val="center"/>
          </w:tcPr>
          <w:p w14:paraId="0C3B7412" w14:textId="77777777" w:rsidR="00254AD9" w:rsidRPr="00AE00B0" w:rsidRDefault="00254AD9" w:rsidP="007A3773">
            <w:pPr>
              <w:rPr>
                <w:rFonts w:eastAsia="Times New Roman"/>
              </w:rPr>
            </w:pPr>
          </w:p>
          <w:p w14:paraId="429D3E53" w14:textId="77777777" w:rsidR="00E123CC" w:rsidRPr="00AE00B0" w:rsidRDefault="00E123CC" w:rsidP="007A3773">
            <w:pPr>
              <w:rPr>
                <w:rFonts w:eastAsia="Times New Roman"/>
              </w:rPr>
            </w:pPr>
          </w:p>
          <w:p w14:paraId="5C0962B5" w14:textId="77777777" w:rsidR="00E123CC" w:rsidRPr="00AE00B0" w:rsidRDefault="00E123CC" w:rsidP="007A3773">
            <w:pPr>
              <w:rPr>
                <w:rFonts w:eastAsia="Times New Roman"/>
              </w:rPr>
            </w:pPr>
          </w:p>
          <w:p w14:paraId="3B2DE827" w14:textId="77777777" w:rsidR="00E123CC" w:rsidRPr="00AE00B0" w:rsidRDefault="00E123CC" w:rsidP="007A3773">
            <w:pPr>
              <w:rPr>
                <w:rFonts w:eastAsia="Times New Roman"/>
              </w:rPr>
            </w:pPr>
          </w:p>
          <w:p w14:paraId="28D0C4D5" w14:textId="77777777" w:rsidR="00E123CC" w:rsidRPr="00AE00B0" w:rsidRDefault="00E123CC" w:rsidP="007A3773">
            <w:pPr>
              <w:rPr>
                <w:rFonts w:eastAsia="Times New Roman"/>
              </w:rPr>
            </w:pPr>
          </w:p>
          <w:p w14:paraId="52FCDEA0" w14:textId="77777777" w:rsidR="00E123CC" w:rsidRPr="00AE00B0" w:rsidRDefault="00E123CC" w:rsidP="007A3773">
            <w:pPr>
              <w:rPr>
                <w:rFonts w:eastAsia="Times New Roman"/>
              </w:rPr>
            </w:pPr>
          </w:p>
        </w:tc>
        <w:tc>
          <w:tcPr>
            <w:tcW w:w="864" w:type="pct"/>
            <w:vAlign w:val="center"/>
          </w:tcPr>
          <w:p w14:paraId="49F5717F" w14:textId="77777777" w:rsidR="00254AD9" w:rsidRPr="00AE00B0" w:rsidRDefault="00254AD9" w:rsidP="007A3773">
            <w:pPr>
              <w:rPr>
                <w:rFonts w:eastAsia="Times New Roman"/>
              </w:rPr>
            </w:pPr>
          </w:p>
        </w:tc>
      </w:tr>
      <w:tr w:rsidR="00254AD9" w:rsidRPr="00AE00B0" w14:paraId="350ECFEA" w14:textId="77777777" w:rsidTr="006A0D8B">
        <w:trPr>
          <w:trHeight w:hRule="exact" w:val="1988"/>
        </w:trPr>
        <w:tc>
          <w:tcPr>
            <w:tcW w:w="1695" w:type="pct"/>
            <w:vAlign w:val="center"/>
          </w:tcPr>
          <w:p w14:paraId="47D0ED2A" w14:textId="77777777" w:rsidR="00254AD9" w:rsidRPr="000C3908" w:rsidRDefault="00254AD9" w:rsidP="007A3773">
            <w:pPr>
              <w:rPr>
                <w:rFonts w:eastAsia="Times New Roman"/>
                <w:b/>
                <w:bCs/>
              </w:rPr>
            </w:pPr>
            <w:r w:rsidRPr="000C3908">
              <w:rPr>
                <w:rFonts w:eastAsia="Times New Roman"/>
                <w:b/>
                <w:bCs/>
              </w:rPr>
              <w:t xml:space="preserve">Accommodation </w:t>
            </w:r>
          </w:p>
          <w:p w14:paraId="35272E83" w14:textId="77777777" w:rsidR="00254AD9" w:rsidRPr="000C3908" w:rsidRDefault="00254AD9" w:rsidP="007A3773">
            <w:pPr>
              <w:rPr>
                <w:rFonts w:eastAsia="Times New Roman"/>
                <w:b/>
                <w:bCs/>
              </w:rPr>
            </w:pPr>
          </w:p>
        </w:tc>
        <w:tc>
          <w:tcPr>
            <w:tcW w:w="2441" w:type="pct"/>
            <w:vAlign w:val="center"/>
          </w:tcPr>
          <w:p w14:paraId="07FB2D9B" w14:textId="77777777" w:rsidR="00254AD9" w:rsidRPr="00AE00B0" w:rsidRDefault="00254AD9" w:rsidP="007A3773">
            <w:pPr>
              <w:rPr>
                <w:rFonts w:eastAsia="Times New Roman"/>
              </w:rPr>
            </w:pPr>
          </w:p>
          <w:p w14:paraId="14A45562" w14:textId="77777777" w:rsidR="00E123CC" w:rsidRPr="00AE00B0" w:rsidRDefault="00E123CC" w:rsidP="007A3773">
            <w:pPr>
              <w:rPr>
                <w:rFonts w:eastAsia="Times New Roman"/>
              </w:rPr>
            </w:pPr>
          </w:p>
          <w:p w14:paraId="55363C5F" w14:textId="77777777" w:rsidR="00E123CC" w:rsidRPr="00AE00B0" w:rsidRDefault="00E123CC" w:rsidP="007A3773">
            <w:pPr>
              <w:rPr>
                <w:rFonts w:eastAsia="Times New Roman"/>
              </w:rPr>
            </w:pPr>
          </w:p>
          <w:p w14:paraId="31720D36" w14:textId="77777777" w:rsidR="00E123CC" w:rsidRPr="00AE00B0" w:rsidRDefault="00E123CC" w:rsidP="007A3773">
            <w:pPr>
              <w:rPr>
                <w:rFonts w:eastAsia="Times New Roman"/>
              </w:rPr>
            </w:pPr>
          </w:p>
          <w:p w14:paraId="435DC1F0" w14:textId="77777777" w:rsidR="00E123CC" w:rsidRPr="00AE00B0" w:rsidRDefault="00E123CC" w:rsidP="007A3773">
            <w:pPr>
              <w:rPr>
                <w:rFonts w:eastAsia="Times New Roman"/>
              </w:rPr>
            </w:pPr>
          </w:p>
          <w:p w14:paraId="3B3031A7" w14:textId="77777777" w:rsidR="00E123CC" w:rsidRPr="00AE00B0" w:rsidRDefault="00E123CC" w:rsidP="007A3773">
            <w:pPr>
              <w:rPr>
                <w:rFonts w:eastAsia="Times New Roman"/>
              </w:rPr>
            </w:pPr>
          </w:p>
        </w:tc>
        <w:tc>
          <w:tcPr>
            <w:tcW w:w="864" w:type="pct"/>
            <w:vAlign w:val="center"/>
          </w:tcPr>
          <w:p w14:paraId="42EDBA3F" w14:textId="77777777" w:rsidR="00254AD9" w:rsidRPr="00AE00B0" w:rsidRDefault="00254AD9" w:rsidP="007A3773">
            <w:pPr>
              <w:rPr>
                <w:rFonts w:eastAsia="Times New Roman"/>
              </w:rPr>
            </w:pPr>
          </w:p>
        </w:tc>
      </w:tr>
      <w:tr w:rsidR="00254AD9" w:rsidRPr="00AE00B0" w14:paraId="4A543433" w14:textId="77777777" w:rsidTr="006A0D8B">
        <w:trPr>
          <w:trHeight w:hRule="exact" w:val="1704"/>
        </w:trPr>
        <w:tc>
          <w:tcPr>
            <w:tcW w:w="1695" w:type="pct"/>
            <w:vAlign w:val="center"/>
          </w:tcPr>
          <w:p w14:paraId="144B135C" w14:textId="77777777" w:rsidR="00254AD9" w:rsidRPr="000C3908" w:rsidRDefault="00254AD9" w:rsidP="007A3773">
            <w:pPr>
              <w:rPr>
                <w:rFonts w:eastAsia="Times New Roman"/>
                <w:b/>
                <w:bCs/>
              </w:rPr>
            </w:pPr>
            <w:r w:rsidRPr="000C3908">
              <w:rPr>
                <w:rFonts w:eastAsia="Times New Roman"/>
                <w:b/>
                <w:bCs/>
              </w:rPr>
              <w:t xml:space="preserve">Meals </w:t>
            </w:r>
          </w:p>
          <w:p w14:paraId="1F32719D" w14:textId="77777777" w:rsidR="00254AD9" w:rsidRPr="000C3908" w:rsidRDefault="00254AD9" w:rsidP="007A3773">
            <w:pPr>
              <w:rPr>
                <w:rFonts w:eastAsia="Times New Roman"/>
                <w:b/>
                <w:bCs/>
              </w:rPr>
            </w:pPr>
          </w:p>
        </w:tc>
        <w:tc>
          <w:tcPr>
            <w:tcW w:w="2441" w:type="pct"/>
            <w:vAlign w:val="center"/>
          </w:tcPr>
          <w:p w14:paraId="6D3D488F" w14:textId="77777777" w:rsidR="00254AD9" w:rsidRPr="00AE00B0" w:rsidRDefault="00254AD9" w:rsidP="007A3773">
            <w:pPr>
              <w:rPr>
                <w:rFonts w:eastAsia="Times New Roman"/>
              </w:rPr>
            </w:pPr>
          </w:p>
        </w:tc>
        <w:tc>
          <w:tcPr>
            <w:tcW w:w="864" w:type="pct"/>
            <w:vAlign w:val="center"/>
          </w:tcPr>
          <w:p w14:paraId="63157C73" w14:textId="77777777" w:rsidR="00254AD9" w:rsidRPr="00AE00B0" w:rsidRDefault="00254AD9" w:rsidP="007A3773">
            <w:pPr>
              <w:rPr>
                <w:rFonts w:eastAsia="Times New Roman"/>
              </w:rPr>
            </w:pPr>
          </w:p>
        </w:tc>
      </w:tr>
      <w:tr w:rsidR="00254AD9" w:rsidRPr="00AE00B0" w14:paraId="1063ED14" w14:textId="77777777" w:rsidTr="006A0D8B">
        <w:trPr>
          <w:trHeight w:hRule="exact" w:val="1558"/>
        </w:trPr>
        <w:tc>
          <w:tcPr>
            <w:tcW w:w="1695" w:type="pct"/>
            <w:vAlign w:val="center"/>
          </w:tcPr>
          <w:p w14:paraId="1B635C00" w14:textId="77777777" w:rsidR="00254AD9" w:rsidRPr="000C3908" w:rsidRDefault="00254AD9" w:rsidP="007A3773">
            <w:pPr>
              <w:rPr>
                <w:rFonts w:eastAsia="Times New Roman"/>
                <w:b/>
                <w:bCs/>
              </w:rPr>
            </w:pPr>
            <w:r w:rsidRPr="000C3908">
              <w:rPr>
                <w:rFonts w:eastAsia="Times New Roman"/>
                <w:b/>
                <w:bCs/>
              </w:rPr>
              <w:t xml:space="preserve">Membership/Registration </w:t>
            </w:r>
          </w:p>
          <w:p w14:paraId="4DCD2CD0" w14:textId="77777777" w:rsidR="00254AD9" w:rsidRPr="000C3908" w:rsidRDefault="00254AD9" w:rsidP="007A3773">
            <w:pPr>
              <w:rPr>
                <w:rFonts w:eastAsia="Times New Roman"/>
                <w:b/>
                <w:bCs/>
              </w:rPr>
            </w:pPr>
          </w:p>
        </w:tc>
        <w:tc>
          <w:tcPr>
            <w:tcW w:w="2441" w:type="pct"/>
            <w:vAlign w:val="center"/>
          </w:tcPr>
          <w:p w14:paraId="533D05F9" w14:textId="77777777" w:rsidR="00254AD9" w:rsidRPr="00AE00B0" w:rsidRDefault="00254AD9" w:rsidP="007A3773">
            <w:pPr>
              <w:rPr>
                <w:rFonts w:eastAsia="Times New Roman"/>
              </w:rPr>
            </w:pPr>
          </w:p>
        </w:tc>
        <w:tc>
          <w:tcPr>
            <w:tcW w:w="864" w:type="pct"/>
            <w:vAlign w:val="center"/>
          </w:tcPr>
          <w:p w14:paraId="671AF633" w14:textId="77777777" w:rsidR="00254AD9" w:rsidRPr="00AE00B0" w:rsidRDefault="00254AD9" w:rsidP="007A3773">
            <w:pPr>
              <w:rPr>
                <w:rFonts w:eastAsia="Times New Roman"/>
              </w:rPr>
            </w:pPr>
          </w:p>
        </w:tc>
      </w:tr>
      <w:tr w:rsidR="00254AD9" w:rsidRPr="00AE00B0" w14:paraId="0060A4BB" w14:textId="77777777" w:rsidTr="006A0D8B">
        <w:trPr>
          <w:trHeight w:hRule="exact" w:val="2275"/>
        </w:trPr>
        <w:tc>
          <w:tcPr>
            <w:tcW w:w="1695" w:type="pct"/>
            <w:vAlign w:val="center"/>
          </w:tcPr>
          <w:p w14:paraId="648AD6FB" w14:textId="77777777" w:rsidR="00254AD9" w:rsidRPr="000C3908" w:rsidRDefault="00254AD9" w:rsidP="007A3773">
            <w:pPr>
              <w:rPr>
                <w:rFonts w:eastAsia="Times New Roman"/>
                <w:b/>
                <w:bCs/>
              </w:rPr>
            </w:pPr>
            <w:r w:rsidRPr="000C3908">
              <w:rPr>
                <w:rFonts w:eastAsia="Times New Roman"/>
                <w:b/>
                <w:bCs/>
              </w:rPr>
              <w:t>Other Expenses (Please Specify)</w:t>
            </w:r>
          </w:p>
        </w:tc>
        <w:tc>
          <w:tcPr>
            <w:tcW w:w="2441" w:type="pct"/>
            <w:vAlign w:val="center"/>
          </w:tcPr>
          <w:p w14:paraId="3D66364C" w14:textId="77777777" w:rsidR="00254AD9" w:rsidRPr="00AE00B0" w:rsidRDefault="00254AD9" w:rsidP="007A3773">
            <w:pPr>
              <w:rPr>
                <w:rFonts w:eastAsia="Times New Roman"/>
              </w:rPr>
            </w:pPr>
          </w:p>
        </w:tc>
        <w:tc>
          <w:tcPr>
            <w:tcW w:w="864" w:type="pct"/>
            <w:vAlign w:val="center"/>
          </w:tcPr>
          <w:p w14:paraId="153DD6A8" w14:textId="77777777" w:rsidR="00254AD9" w:rsidRPr="00AE00B0" w:rsidRDefault="00254AD9" w:rsidP="007A3773">
            <w:pPr>
              <w:rPr>
                <w:rFonts w:eastAsia="Times New Roman"/>
              </w:rPr>
            </w:pPr>
          </w:p>
        </w:tc>
      </w:tr>
      <w:tr w:rsidR="00254AD9" w:rsidRPr="00AE00B0" w14:paraId="388907A9" w14:textId="77777777" w:rsidTr="00E123CC">
        <w:trPr>
          <w:trHeight w:hRule="exact" w:val="848"/>
        </w:trPr>
        <w:tc>
          <w:tcPr>
            <w:tcW w:w="1695" w:type="pct"/>
            <w:shd w:val="clear" w:color="auto" w:fill="CCC0D9"/>
            <w:vAlign w:val="center"/>
          </w:tcPr>
          <w:p w14:paraId="169C482B" w14:textId="77777777" w:rsidR="00254AD9" w:rsidRPr="000C3908" w:rsidRDefault="00254AD9" w:rsidP="007A3773">
            <w:pPr>
              <w:rPr>
                <w:rFonts w:eastAsia="Times New Roman"/>
                <w:b/>
                <w:bCs/>
              </w:rPr>
            </w:pPr>
            <w:r w:rsidRPr="000C3908">
              <w:rPr>
                <w:rFonts w:eastAsia="Times New Roman"/>
                <w:b/>
                <w:bCs/>
              </w:rPr>
              <w:t>GRAND TOTAL</w:t>
            </w:r>
          </w:p>
        </w:tc>
        <w:tc>
          <w:tcPr>
            <w:tcW w:w="2441" w:type="pct"/>
            <w:shd w:val="clear" w:color="auto" w:fill="CCC0D9"/>
            <w:vAlign w:val="center"/>
          </w:tcPr>
          <w:p w14:paraId="04894FE0" w14:textId="77777777" w:rsidR="00254AD9" w:rsidRPr="00AE00B0" w:rsidRDefault="00254AD9" w:rsidP="007A3773">
            <w:pPr>
              <w:rPr>
                <w:rFonts w:eastAsia="Times New Roman"/>
              </w:rPr>
            </w:pPr>
          </w:p>
        </w:tc>
        <w:tc>
          <w:tcPr>
            <w:tcW w:w="864" w:type="pct"/>
            <w:shd w:val="clear" w:color="auto" w:fill="CCC0D9"/>
            <w:vAlign w:val="center"/>
          </w:tcPr>
          <w:p w14:paraId="22C9F357" w14:textId="77777777" w:rsidR="00254AD9" w:rsidRPr="00AE00B0" w:rsidRDefault="00254AD9" w:rsidP="007A3773">
            <w:pPr>
              <w:rPr>
                <w:rFonts w:eastAsia="Times New Roman"/>
              </w:rPr>
            </w:pPr>
          </w:p>
        </w:tc>
      </w:tr>
    </w:tbl>
    <w:p w14:paraId="435F1C42" w14:textId="4F701C37" w:rsidR="00BE6316" w:rsidRPr="009F0A69" w:rsidRDefault="00BE6316" w:rsidP="007A3773">
      <w:pPr>
        <w:pStyle w:val="Heading2"/>
        <w:rPr>
          <w:color w:val="7030A0"/>
        </w:rPr>
      </w:pPr>
      <w:r w:rsidRPr="009F0A69">
        <w:rPr>
          <w:color w:val="7030A0"/>
        </w:rPr>
        <w:lastRenderedPageBreak/>
        <w:t xml:space="preserve">Part </w:t>
      </w:r>
      <w:r w:rsidR="00B509B0" w:rsidRPr="009F0A69">
        <w:rPr>
          <w:color w:val="7030A0"/>
        </w:rPr>
        <w:t>6</w:t>
      </w:r>
      <w:r w:rsidRPr="009F0A69">
        <w:rPr>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6"/>
      </w:tblGrid>
      <w:tr w:rsidR="00BE6316" w:rsidRPr="00AE00B0" w14:paraId="17F9567F" w14:textId="77777777" w:rsidTr="00930CEB">
        <w:trPr>
          <w:trHeight w:val="567"/>
        </w:trPr>
        <w:tc>
          <w:tcPr>
            <w:tcW w:w="2694" w:type="dxa"/>
            <w:hideMark/>
          </w:tcPr>
          <w:p w14:paraId="32CBF67B" w14:textId="77777777" w:rsidR="00BE6316" w:rsidRPr="00AE00B0" w:rsidRDefault="00BE6316" w:rsidP="007A3773">
            <w:r w:rsidRPr="00AE00B0">
              <w:t>Signature of Applicant:</w:t>
            </w:r>
          </w:p>
        </w:tc>
        <w:tc>
          <w:tcPr>
            <w:tcW w:w="6666" w:type="dxa"/>
            <w:tcBorders>
              <w:bottom w:val="single" w:sz="4" w:space="0" w:color="auto"/>
            </w:tcBorders>
          </w:tcPr>
          <w:p w14:paraId="55BB92BE" w14:textId="6672883A" w:rsidR="00BE6316" w:rsidRPr="00AE00B0" w:rsidRDefault="00BE6316" w:rsidP="007A3773"/>
        </w:tc>
      </w:tr>
      <w:tr w:rsidR="00BE6316" w:rsidRPr="00AE00B0" w14:paraId="15FE87C3" w14:textId="77777777" w:rsidTr="00930CEB">
        <w:trPr>
          <w:trHeight w:val="567"/>
        </w:trPr>
        <w:tc>
          <w:tcPr>
            <w:tcW w:w="2694" w:type="dxa"/>
            <w:hideMark/>
          </w:tcPr>
          <w:p w14:paraId="537806F3" w14:textId="77777777" w:rsidR="00BE6316" w:rsidRPr="00AE00B0" w:rsidRDefault="00BE6316" w:rsidP="007A3773"/>
          <w:p w14:paraId="3EAF76B0" w14:textId="4E641F1C" w:rsidR="00BE6316" w:rsidRPr="00AE00B0" w:rsidRDefault="00BE6316" w:rsidP="007A3773">
            <w:r w:rsidRPr="00AE00B0">
              <w:t xml:space="preserve">Date: </w:t>
            </w:r>
          </w:p>
        </w:tc>
        <w:tc>
          <w:tcPr>
            <w:tcW w:w="6666" w:type="dxa"/>
            <w:tcBorders>
              <w:top w:val="single" w:sz="4" w:space="0" w:color="auto"/>
              <w:bottom w:val="single" w:sz="4" w:space="0" w:color="auto"/>
            </w:tcBorders>
          </w:tcPr>
          <w:p w14:paraId="6C6912AE" w14:textId="77777777" w:rsidR="00BE6316" w:rsidRPr="00AE00B0" w:rsidRDefault="00BE6316" w:rsidP="007A3773"/>
        </w:tc>
      </w:tr>
      <w:tr w:rsidR="00366E07" w:rsidRPr="00AE00B0" w14:paraId="53AD3D00" w14:textId="77777777" w:rsidTr="00930CEB">
        <w:trPr>
          <w:trHeight w:val="567"/>
        </w:trPr>
        <w:tc>
          <w:tcPr>
            <w:tcW w:w="2694" w:type="dxa"/>
          </w:tcPr>
          <w:p w14:paraId="73814422" w14:textId="77777777" w:rsidR="00A45CEC" w:rsidRDefault="00A45CEC" w:rsidP="007A3773"/>
          <w:p w14:paraId="38DDB6EF" w14:textId="652C673C" w:rsidR="00366E07" w:rsidRPr="00AE00B0" w:rsidRDefault="00366E07" w:rsidP="007A3773">
            <w:r w:rsidRPr="00AE00B0">
              <w:t xml:space="preserve">Signature of </w:t>
            </w:r>
            <w:r>
              <w:t>Supervisor</w:t>
            </w:r>
            <w:r w:rsidRPr="00AE00B0">
              <w:t>:</w:t>
            </w:r>
          </w:p>
        </w:tc>
        <w:tc>
          <w:tcPr>
            <w:tcW w:w="6666" w:type="dxa"/>
            <w:tcBorders>
              <w:top w:val="single" w:sz="4" w:space="0" w:color="auto"/>
              <w:bottom w:val="single" w:sz="4" w:space="0" w:color="auto"/>
            </w:tcBorders>
          </w:tcPr>
          <w:p w14:paraId="2CBFC31F" w14:textId="77777777" w:rsidR="00366E07" w:rsidRPr="00AE00B0" w:rsidRDefault="00366E07" w:rsidP="007A3773"/>
        </w:tc>
      </w:tr>
      <w:tr w:rsidR="00366E07" w:rsidRPr="00AE00B0" w14:paraId="73358AF3" w14:textId="77777777" w:rsidTr="00930CEB">
        <w:trPr>
          <w:trHeight w:val="567"/>
        </w:trPr>
        <w:tc>
          <w:tcPr>
            <w:tcW w:w="2694" w:type="dxa"/>
          </w:tcPr>
          <w:p w14:paraId="78A17BD0" w14:textId="77777777" w:rsidR="00A45CEC" w:rsidRDefault="00A45CEC" w:rsidP="007A3773"/>
          <w:p w14:paraId="3E7E74B8" w14:textId="411FB64D" w:rsidR="00366E07" w:rsidRPr="00AE00B0" w:rsidRDefault="00366E07" w:rsidP="007A3773">
            <w:r w:rsidRPr="00AE00B0">
              <w:t xml:space="preserve">Date: </w:t>
            </w:r>
          </w:p>
        </w:tc>
        <w:tc>
          <w:tcPr>
            <w:tcW w:w="6666" w:type="dxa"/>
            <w:tcBorders>
              <w:top w:val="single" w:sz="4" w:space="0" w:color="auto"/>
              <w:bottom w:val="single" w:sz="4" w:space="0" w:color="auto"/>
            </w:tcBorders>
          </w:tcPr>
          <w:p w14:paraId="14509A20" w14:textId="77777777" w:rsidR="00366E07" w:rsidRPr="00AE00B0" w:rsidRDefault="00366E07" w:rsidP="007A3773"/>
        </w:tc>
      </w:tr>
    </w:tbl>
    <w:p w14:paraId="60AB02B4" w14:textId="77777777" w:rsidR="00BE6316" w:rsidRDefault="00BE6316" w:rsidP="007A3773"/>
    <w:p w14:paraId="1ABFA3C0" w14:textId="77777777" w:rsidR="00366E07" w:rsidRDefault="00366E07" w:rsidP="007A3773"/>
    <w:p w14:paraId="276F3C6A" w14:textId="1CC8F5CB" w:rsidR="000C3908" w:rsidRPr="009F0A69" w:rsidRDefault="000C3908" w:rsidP="000C3908">
      <w:pPr>
        <w:pStyle w:val="Heading2"/>
        <w:rPr>
          <w:color w:val="7030A0"/>
        </w:rPr>
      </w:pPr>
      <w:r w:rsidRPr="009F0A69">
        <w:rPr>
          <w:color w:val="7030A0"/>
        </w:rPr>
        <w:t xml:space="preserve">Part </w:t>
      </w:r>
      <w:r w:rsidR="009F0A69">
        <w:rPr>
          <w:color w:val="7030A0"/>
        </w:rPr>
        <w:t>7</w:t>
      </w:r>
      <w:r w:rsidRPr="009F0A69">
        <w:rPr>
          <w:color w:val="7030A0"/>
        </w:rPr>
        <w:t>: Supporting Documents</w:t>
      </w:r>
    </w:p>
    <w:p w14:paraId="716D78AF" w14:textId="77777777" w:rsidR="000C3908" w:rsidRPr="00E11884" w:rsidRDefault="000C3908" w:rsidP="000C3908">
      <w:pPr>
        <w:rPr>
          <w:rFonts w:cs="Arial"/>
          <w:szCs w:val="20"/>
        </w:rPr>
      </w:pPr>
      <w:r w:rsidRPr="00E11884">
        <w:rPr>
          <w:rFonts w:cs="Arial"/>
          <w:szCs w:val="20"/>
        </w:rPr>
        <w:t xml:space="preserve">Attach </w:t>
      </w:r>
      <w:r>
        <w:rPr>
          <w:rFonts w:cs="Arial"/>
          <w:szCs w:val="20"/>
        </w:rPr>
        <w:t xml:space="preserve">the following </w:t>
      </w:r>
      <w:r w:rsidRPr="00E11884">
        <w:rPr>
          <w:rFonts w:cs="Arial"/>
          <w:szCs w:val="20"/>
        </w:rPr>
        <w:t xml:space="preserve">Supporting Documents: </w:t>
      </w:r>
    </w:p>
    <w:p w14:paraId="0FBBCB09" w14:textId="77777777" w:rsidR="000C3908" w:rsidRDefault="000C3908" w:rsidP="000C3908">
      <w:pPr>
        <w:pStyle w:val="ListParagraph"/>
        <w:numPr>
          <w:ilvl w:val="0"/>
          <w:numId w:val="17"/>
        </w:numPr>
        <w:rPr>
          <w:rFonts w:cs="Arial"/>
          <w:szCs w:val="20"/>
          <w:lang w:val="en-CA"/>
        </w:rPr>
      </w:pPr>
      <w:r>
        <w:rPr>
          <w:rFonts w:cs="Arial"/>
          <w:szCs w:val="20"/>
          <w:lang w:val="en-CA"/>
        </w:rPr>
        <w:t>C</w:t>
      </w:r>
      <w:r w:rsidRPr="00E11884">
        <w:rPr>
          <w:rFonts w:cs="Arial"/>
          <w:szCs w:val="20"/>
          <w:lang w:val="en-CA"/>
        </w:rPr>
        <w:t>onfirmation of Acceptance</w:t>
      </w:r>
    </w:p>
    <w:p w14:paraId="30D96803" w14:textId="5AB3F80F" w:rsidR="009E2D3C" w:rsidRPr="00AE00B0" w:rsidRDefault="009E2D3C" w:rsidP="007A3773">
      <w:r w:rsidRPr="00AE00B0">
        <w:rPr>
          <w:noProof/>
        </w:rPr>
        <mc:AlternateContent>
          <mc:Choice Requires="wps">
            <w:drawing>
              <wp:anchor distT="0" distB="0" distL="114300" distR="114300" simplePos="0" relativeHeight="251662336" behindDoc="0" locked="0" layoutInCell="1" allowOverlap="1" wp14:anchorId="45402BF8" wp14:editId="681CF9DC">
                <wp:simplePos x="0" y="0"/>
                <wp:positionH relativeFrom="column">
                  <wp:posOffset>2154555</wp:posOffset>
                </wp:positionH>
                <wp:positionV relativeFrom="paragraph">
                  <wp:posOffset>314325</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F780712" w14:textId="77777777" w:rsidR="009E2D3C" w:rsidRPr="00A875A8" w:rsidRDefault="009E2D3C" w:rsidP="00416978">
                            <w:pPr>
                              <w:jc w:val="center"/>
                              <w:rPr>
                                <w:rFonts w:cs="Arial"/>
                                <w:b/>
                                <w:bCs/>
                                <w:color w:val="FFFFFF" w:themeColor="background1"/>
                                <w:sz w:val="56"/>
                                <w:szCs w:val="56"/>
                              </w:rPr>
                            </w:pPr>
                            <w:hyperlink r:id="rId21" w:history="1">
                              <w:r w:rsidRPr="00416978">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402BF8" id="Rectangle: Rounded Corners 3" o:spid="_x0000_s1026" style="position:absolute;margin-left:169.65pt;margin-top:24.7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" fillcolor="#7030a0" stroked="f" strokeweight="1pt">
                <v:stroke joinstyle="miter"/>
                <v:shadow on="t" color="black" opacity="20971f" offset="0,2.2pt"/>
                <v:textbox>
                  <w:txbxContent>
                    <w:p w14:paraId="1F780712" w14:textId="77777777" w:rsidR="009E2D3C" w:rsidRPr="00A875A8" w:rsidRDefault="009E2D3C" w:rsidP="00416978">
                      <w:pPr>
                        <w:jc w:val="center"/>
                        <w:rPr>
                          <w:rFonts w:cs="Arial"/>
                          <w:b/>
                          <w:bCs/>
                          <w:color w:val="FFFFFF" w:themeColor="background1"/>
                          <w:sz w:val="56"/>
                          <w:szCs w:val="56"/>
                        </w:rPr>
                      </w:pPr>
                      <w:hyperlink r:id="rId22" w:history="1">
                        <w:r w:rsidRPr="00416978">
                          <w:rPr>
                            <w:rStyle w:val="Hyperlink"/>
                            <w:rFonts w:cs="Arial"/>
                            <w:b/>
                            <w:bCs/>
                            <w:color w:val="FFFFFF" w:themeColor="background1"/>
                            <w:sz w:val="56"/>
                            <w:szCs w:val="56"/>
                            <w:u w:val="none"/>
                          </w:rPr>
                          <w:t>Submit</w:t>
                        </w:r>
                      </w:hyperlink>
                    </w:p>
                  </w:txbxContent>
                </v:textbox>
              </v:roundrect>
            </w:pict>
          </mc:Fallback>
        </mc:AlternateContent>
      </w:r>
    </w:p>
    <w:sectPr w:rsidR="009E2D3C" w:rsidRPr="00AE00B0" w:rsidSect="000C3908">
      <w:footerReference w:type="default" r:id="rId2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3CA9" w14:textId="77777777" w:rsidR="00465DE3" w:rsidRDefault="00465DE3" w:rsidP="007A3773">
      <w:r>
        <w:separator/>
      </w:r>
    </w:p>
  </w:endnote>
  <w:endnote w:type="continuationSeparator" w:id="0">
    <w:p w14:paraId="7274BA78" w14:textId="77777777" w:rsidR="00465DE3" w:rsidRDefault="00465DE3" w:rsidP="007A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115"/>
      <w:gridCol w:w="3215"/>
    </w:tblGrid>
    <w:tr w:rsidR="007A3773" w:rsidRPr="00D07ADA" w14:paraId="20E8DA53" w14:textId="77777777" w:rsidTr="007A3773">
      <w:tc>
        <w:tcPr>
          <w:tcW w:w="3287" w:type="dxa"/>
        </w:tcPr>
        <w:p w14:paraId="5847D293" w14:textId="0B70A0AF" w:rsidR="007A3773" w:rsidRPr="00D07ADA" w:rsidRDefault="007A3773" w:rsidP="007A3773">
          <w:pPr>
            <w:pStyle w:val="Header"/>
          </w:pPr>
          <w:r>
            <w:rPr>
              <w:noProof/>
            </w:rPr>
            <w:drawing>
              <wp:inline distT="0" distB="0" distL="0" distR="0" wp14:anchorId="7AD0FEF6" wp14:editId="3ED215B5">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115" w:type="dxa"/>
        </w:tcPr>
        <w:p w14:paraId="56662F83" w14:textId="2F3DE667" w:rsidR="007A3773" w:rsidRPr="00D07ADA" w:rsidRDefault="006C4E46" w:rsidP="007A3773">
          <w:pPr>
            <w:pStyle w:val="Header"/>
          </w:pPr>
          <w:r>
            <w:rPr>
              <w:rFonts w:cs="Arial"/>
              <w:szCs w:val="20"/>
            </w:rPr>
            <w:t xml:space="preserve">                      </w:t>
          </w:r>
          <w:r w:rsidR="007A3773" w:rsidRPr="00D07ADA">
            <w:rPr>
              <w:rFonts w:cs="Arial"/>
              <w:szCs w:val="20"/>
            </w:rPr>
            <w:t xml:space="preserve">Revised </w:t>
          </w:r>
          <w:r w:rsidR="007A3773" w:rsidRPr="00D07ADA">
            <w:rPr>
              <w:rFonts w:cs="Arial"/>
              <w:szCs w:val="20"/>
            </w:rPr>
            <w:fldChar w:fldCharType="begin"/>
          </w:r>
          <w:r w:rsidR="007A3773" w:rsidRPr="00D07ADA">
            <w:rPr>
              <w:rFonts w:cs="Arial"/>
              <w:szCs w:val="20"/>
            </w:rPr>
            <w:instrText xml:space="preserve"> DATE  \@ "MMMM YYYY"  \* MERGEFORMAT </w:instrText>
          </w:r>
          <w:r w:rsidR="007A3773" w:rsidRPr="00D07ADA">
            <w:rPr>
              <w:rFonts w:cs="Arial"/>
              <w:szCs w:val="20"/>
            </w:rPr>
            <w:fldChar w:fldCharType="separate"/>
          </w:r>
          <w:r w:rsidR="009F0A69">
            <w:rPr>
              <w:rFonts w:cs="Arial"/>
              <w:noProof/>
              <w:szCs w:val="20"/>
            </w:rPr>
            <w:t>July 2025</w:t>
          </w:r>
          <w:r w:rsidR="007A3773" w:rsidRPr="00D07ADA">
            <w:rPr>
              <w:rFonts w:cs="Arial"/>
              <w:szCs w:val="20"/>
            </w:rPr>
            <w:fldChar w:fldCharType="end"/>
          </w:r>
        </w:p>
      </w:tc>
      <w:tc>
        <w:tcPr>
          <w:tcW w:w="3215" w:type="dxa"/>
        </w:tcPr>
        <w:p w14:paraId="293993D3" w14:textId="68B126A0" w:rsidR="007A3773" w:rsidRPr="00D07ADA" w:rsidRDefault="009F0A69" w:rsidP="007A3773">
          <w:pPr>
            <w:pStyle w:val="Header"/>
          </w:pPr>
          <w:sdt>
            <w:sdtPr>
              <w:rPr>
                <w:rFonts w:cs="Arial"/>
                <w:szCs w:val="20"/>
              </w:rPr>
              <w:id w:val="98381352"/>
              <w:docPartObj>
                <w:docPartGallery w:val="Page Numbers (Top of Page)"/>
                <w:docPartUnique/>
              </w:docPartObj>
            </w:sdtPr>
            <w:sdtEndPr/>
            <w:sdtContent>
              <w:r w:rsidR="006C4E46">
                <w:rPr>
                  <w:rFonts w:cs="Arial"/>
                  <w:szCs w:val="20"/>
                </w:rPr>
                <w:t xml:space="preserve">                                  </w:t>
              </w:r>
              <w:r w:rsidR="007A3773" w:rsidRPr="00D07ADA">
                <w:rPr>
                  <w:rFonts w:cs="Arial"/>
                  <w:szCs w:val="20"/>
                </w:rPr>
                <w:t xml:space="preserve">Page </w:t>
              </w:r>
              <w:r w:rsidR="007A3773" w:rsidRPr="00D07ADA">
                <w:rPr>
                  <w:rFonts w:cs="Arial"/>
                  <w:bCs/>
                  <w:szCs w:val="20"/>
                </w:rPr>
                <w:fldChar w:fldCharType="begin"/>
              </w:r>
              <w:r w:rsidR="007A3773" w:rsidRPr="00D07ADA">
                <w:rPr>
                  <w:rFonts w:cs="Arial"/>
                  <w:bCs/>
                  <w:szCs w:val="20"/>
                </w:rPr>
                <w:instrText xml:space="preserve"> PAGE </w:instrText>
              </w:r>
              <w:r w:rsidR="007A3773" w:rsidRPr="00D07ADA">
                <w:rPr>
                  <w:rFonts w:cs="Arial"/>
                  <w:bCs/>
                  <w:szCs w:val="20"/>
                </w:rPr>
                <w:fldChar w:fldCharType="separate"/>
              </w:r>
              <w:r w:rsidR="007A3773">
                <w:rPr>
                  <w:rFonts w:cs="Arial"/>
                  <w:bCs/>
                  <w:noProof/>
                  <w:szCs w:val="20"/>
                </w:rPr>
                <w:t>5</w:t>
              </w:r>
              <w:r w:rsidR="007A3773" w:rsidRPr="00D07ADA">
                <w:rPr>
                  <w:rFonts w:cs="Arial"/>
                  <w:bCs/>
                  <w:szCs w:val="20"/>
                </w:rPr>
                <w:fldChar w:fldCharType="end"/>
              </w:r>
              <w:r w:rsidR="007A3773" w:rsidRPr="00D07ADA">
                <w:rPr>
                  <w:rFonts w:cs="Arial"/>
                  <w:szCs w:val="20"/>
                </w:rPr>
                <w:t xml:space="preserve"> of </w:t>
              </w:r>
              <w:r w:rsidR="007A3773" w:rsidRPr="00D07ADA">
                <w:rPr>
                  <w:rFonts w:cs="Arial"/>
                  <w:bCs/>
                  <w:szCs w:val="20"/>
                </w:rPr>
                <w:fldChar w:fldCharType="begin"/>
              </w:r>
              <w:r w:rsidR="007A3773" w:rsidRPr="00D07ADA">
                <w:rPr>
                  <w:rFonts w:cs="Arial"/>
                  <w:bCs/>
                  <w:szCs w:val="20"/>
                </w:rPr>
                <w:instrText xml:space="preserve"> NUMPAGES  </w:instrText>
              </w:r>
              <w:r w:rsidR="007A3773" w:rsidRPr="00D07ADA">
                <w:rPr>
                  <w:rFonts w:cs="Arial"/>
                  <w:bCs/>
                  <w:szCs w:val="20"/>
                </w:rPr>
                <w:fldChar w:fldCharType="separate"/>
              </w:r>
              <w:r w:rsidR="007A3773">
                <w:rPr>
                  <w:rFonts w:cs="Arial"/>
                  <w:bCs/>
                  <w:noProof/>
                  <w:szCs w:val="20"/>
                </w:rPr>
                <w:t>6</w:t>
              </w:r>
              <w:r w:rsidR="007A3773" w:rsidRPr="00D07ADA">
                <w:rPr>
                  <w:rFonts w:cs="Arial"/>
                  <w:bCs/>
                  <w:szCs w:val="20"/>
                </w:rPr>
                <w:fldChar w:fldCharType="end"/>
              </w:r>
            </w:sdtContent>
          </w:sdt>
        </w:p>
      </w:tc>
    </w:tr>
  </w:tbl>
  <w:p w14:paraId="31B7F41D" w14:textId="77777777" w:rsidR="00521022" w:rsidRDefault="00521022" w:rsidP="007A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EC34" w14:textId="77777777" w:rsidR="00465DE3" w:rsidRDefault="00465DE3" w:rsidP="007A3773">
      <w:r>
        <w:separator/>
      </w:r>
    </w:p>
  </w:footnote>
  <w:footnote w:type="continuationSeparator" w:id="0">
    <w:p w14:paraId="67090963" w14:textId="77777777" w:rsidR="00465DE3" w:rsidRDefault="00465DE3" w:rsidP="007A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AD4"/>
    <w:multiLevelType w:val="hybridMultilevel"/>
    <w:tmpl w:val="2278D0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052705"/>
    <w:multiLevelType w:val="hybridMultilevel"/>
    <w:tmpl w:val="F71ED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37778E"/>
    <w:multiLevelType w:val="hybridMultilevel"/>
    <w:tmpl w:val="9362AB88"/>
    <w:lvl w:ilvl="0" w:tplc="19505BB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3C3DB5"/>
    <w:multiLevelType w:val="hybridMultilevel"/>
    <w:tmpl w:val="FCCA7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543E29"/>
    <w:multiLevelType w:val="hybridMultilevel"/>
    <w:tmpl w:val="DD70C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3A4130"/>
    <w:multiLevelType w:val="hybridMultilevel"/>
    <w:tmpl w:val="2FDC5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F9D458C"/>
    <w:multiLevelType w:val="hybridMultilevel"/>
    <w:tmpl w:val="C3C0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A77097"/>
    <w:multiLevelType w:val="hybridMultilevel"/>
    <w:tmpl w:val="644C1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8D4EA5"/>
    <w:multiLevelType w:val="hybridMultilevel"/>
    <w:tmpl w:val="AD7C1B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D2667C"/>
    <w:multiLevelType w:val="hybridMultilevel"/>
    <w:tmpl w:val="B9DCD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844683C"/>
    <w:multiLevelType w:val="hybridMultilevel"/>
    <w:tmpl w:val="46A818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7946039"/>
    <w:multiLevelType w:val="hybridMultilevel"/>
    <w:tmpl w:val="24B23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8C0D0B"/>
    <w:multiLevelType w:val="hybridMultilevel"/>
    <w:tmpl w:val="F71ED856"/>
    <w:lvl w:ilvl="0" w:tplc="B1326C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E5A0954"/>
    <w:multiLevelType w:val="hybridMultilevel"/>
    <w:tmpl w:val="439C4176"/>
    <w:lvl w:ilvl="0" w:tplc="D1B2492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EDC01FF"/>
    <w:multiLevelType w:val="hybridMultilevel"/>
    <w:tmpl w:val="021670F0"/>
    <w:lvl w:ilvl="0" w:tplc="19505BB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65709744">
    <w:abstractNumId w:val="6"/>
  </w:num>
  <w:num w:numId="2" w16cid:durableId="1551648189">
    <w:abstractNumId w:val="4"/>
  </w:num>
  <w:num w:numId="3" w16cid:durableId="963926626">
    <w:abstractNumId w:val="8"/>
  </w:num>
  <w:num w:numId="4" w16cid:durableId="1898398060">
    <w:abstractNumId w:val="15"/>
  </w:num>
  <w:num w:numId="5" w16cid:durableId="1321500076">
    <w:abstractNumId w:val="0"/>
  </w:num>
  <w:num w:numId="6" w16cid:durableId="514074270">
    <w:abstractNumId w:val="9"/>
  </w:num>
  <w:num w:numId="7" w16cid:durableId="1131483575">
    <w:abstractNumId w:val="10"/>
  </w:num>
  <w:num w:numId="8" w16cid:durableId="719402245">
    <w:abstractNumId w:val="11"/>
  </w:num>
  <w:num w:numId="9" w16cid:durableId="1021274870">
    <w:abstractNumId w:val="5"/>
  </w:num>
  <w:num w:numId="10" w16cid:durableId="1012562697">
    <w:abstractNumId w:val="13"/>
  </w:num>
  <w:num w:numId="11" w16cid:durableId="1385910660">
    <w:abstractNumId w:val="14"/>
  </w:num>
  <w:num w:numId="12" w16cid:durableId="930770914">
    <w:abstractNumId w:val="16"/>
  </w:num>
  <w:num w:numId="13" w16cid:durableId="1362432775">
    <w:abstractNumId w:val="3"/>
  </w:num>
  <w:num w:numId="14" w16cid:durableId="415518009">
    <w:abstractNumId w:val="6"/>
  </w:num>
  <w:num w:numId="15" w16cid:durableId="1538201261">
    <w:abstractNumId w:val="2"/>
  </w:num>
  <w:num w:numId="16" w16cid:durableId="2062974773">
    <w:abstractNumId w:val="7"/>
  </w:num>
  <w:num w:numId="17" w16cid:durableId="872771369">
    <w:abstractNumId w:val="1"/>
  </w:num>
  <w:num w:numId="18" w16cid:durableId="264772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E3"/>
    <w:rsid w:val="0000701B"/>
    <w:rsid w:val="00011E05"/>
    <w:rsid w:val="000931C4"/>
    <w:rsid w:val="000C3908"/>
    <w:rsid w:val="000E5F79"/>
    <w:rsid w:val="000F32DC"/>
    <w:rsid w:val="001B2ACF"/>
    <w:rsid w:val="001E1DAA"/>
    <w:rsid w:val="00220A38"/>
    <w:rsid w:val="00227BE0"/>
    <w:rsid w:val="002424CF"/>
    <w:rsid w:val="00254AD9"/>
    <w:rsid w:val="00255849"/>
    <w:rsid w:val="002A3757"/>
    <w:rsid w:val="002E65B5"/>
    <w:rsid w:val="00366E07"/>
    <w:rsid w:val="00391F43"/>
    <w:rsid w:val="003E2E16"/>
    <w:rsid w:val="003E3AE1"/>
    <w:rsid w:val="00416978"/>
    <w:rsid w:val="00430A06"/>
    <w:rsid w:val="00456361"/>
    <w:rsid w:val="00465DE3"/>
    <w:rsid w:val="00471F1A"/>
    <w:rsid w:val="004E6B43"/>
    <w:rsid w:val="00521022"/>
    <w:rsid w:val="00584487"/>
    <w:rsid w:val="005A70F7"/>
    <w:rsid w:val="005D5AF8"/>
    <w:rsid w:val="006A0D8B"/>
    <w:rsid w:val="006C4E46"/>
    <w:rsid w:val="006C7B64"/>
    <w:rsid w:val="006E6E66"/>
    <w:rsid w:val="007140C5"/>
    <w:rsid w:val="00714953"/>
    <w:rsid w:val="0076139E"/>
    <w:rsid w:val="00773475"/>
    <w:rsid w:val="007A3773"/>
    <w:rsid w:val="007D6300"/>
    <w:rsid w:val="007F705C"/>
    <w:rsid w:val="008030DE"/>
    <w:rsid w:val="00805215"/>
    <w:rsid w:val="00807CDF"/>
    <w:rsid w:val="0081610B"/>
    <w:rsid w:val="00887281"/>
    <w:rsid w:val="008A527E"/>
    <w:rsid w:val="008A738A"/>
    <w:rsid w:val="008C7671"/>
    <w:rsid w:val="008F18DE"/>
    <w:rsid w:val="008F2BDE"/>
    <w:rsid w:val="008F5234"/>
    <w:rsid w:val="0092494A"/>
    <w:rsid w:val="00930CEB"/>
    <w:rsid w:val="00952E4B"/>
    <w:rsid w:val="009C7DDA"/>
    <w:rsid w:val="009D47B8"/>
    <w:rsid w:val="009E2D3C"/>
    <w:rsid w:val="009F0A69"/>
    <w:rsid w:val="00A45CEC"/>
    <w:rsid w:val="00A64635"/>
    <w:rsid w:val="00A875A8"/>
    <w:rsid w:val="00AE00B0"/>
    <w:rsid w:val="00AE1B56"/>
    <w:rsid w:val="00B509B0"/>
    <w:rsid w:val="00B53BE8"/>
    <w:rsid w:val="00B56311"/>
    <w:rsid w:val="00B6200F"/>
    <w:rsid w:val="00B7253C"/>
    <w:rsid w:val="00B761FA"/>
    <w:rsid w:val="00B874C5"/>
    <w:rsid w:val="00BB4C92"/>
    <w:rsid w:val="00BE6316"/>
    <w:rsid w:val="00C035E6"/>
    <w:rsid w:val="00C4292D"/>
    <w:rsid w:val="00C57E57"/>
    <w:rsid w:val="00C9640D"/>
    <w:rsid w:val="00CA4E5C"/>
    <w:rsid w:val="00D0126C"/>
    <w:rsid w:val="00D074EE"/>
    <w:rsid w:val="00DC0812"/>
    <w:rsid w:val="00E123CC"/>
    <w:rsid w:val="00E440E5"/>
    <w:rsid w:val="00E85CA6"/>
    <w:rsid w:val="00E86CFB"/>
    <w:rsid w:val="00EA33CE"/>
    <w:rsid w:val="00EB2B59"/>
    <w:rsid w:val="00ED5C6A"/>
    <w:rsid w:val="00F32015"/>
    <w:rsid w:val="00F47CD5"/>
    <w:rsid w:val="00F66868"/>
    <w:rsid w:val="00FA2F73"/>
    <w:rsid w:val="00FF6C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25B59"/>
  <w15:chartTrackingRefBased/>
  <w15:docId w15:val="{D21F137E-362A-4370-81AE-6E4BD622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73"/>
    <w:pPr>
      <w:spacing w:after="120" w:line="240" w:lineRule="auto"/>
    </w:pPr>
    <w:rPr>
      <w:rFonts w:ascii="Arial" w:eastAsiaTheme="minorEastAsia" w:hAnsi="Arial"/>
      <w:kern w:val="0"/>
      <w:sz w:val="20"/>
      <w:lang w:val="en-US"/>
      <w14:ligatures w14:val="none"/>
    </w:rPr>
  </w:style>
  <w:style w:type="paragraph" w:styleId="Heading1">
    <w:name w:val="heading 1"/>
    <w:basedOn w:val="Normal"/>
    <w:next w:val="Normal"/>
    <w:link w:val="Heading1Char"/>
    <w:uiPriority w:val="9"/>
    <w:qFormat/>
    <w:rsid w:val="007A3773"/>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A3773"/>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430A06"/>
    <w:pPr>
      <w:spacing w:after="0" w:line="276" w:lineRule="auto"/>
      <w:ind w:left="720"/>
      <w:outlineLvl w:val="2"/>
    </w:pPr>
    <w:rPr>
      <w:b/>
      <w:bCs/>
      <w:sz w:val="22"/>
      <w:szCs w:val="24"/>
      <w:lang w:val="en-CA"/>
    </w:rPr>
  </w:style>
  <w:style w:type="paragraph" w:styleId="Heading4">
    <w:name w:val="heading 4"/>
    <w:basedOn w:val="Normal"/>
    <w:next w:val="Normal"/>
    <w:link w:val="Heading4Char"/>
    <w:uiPriority w:val="9"/>
    <w:semiHidden/>
    <w:unhideWhenUsed/>
    <w:qFormat/>
    <w:rsid w:val="00465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73"/>
    <w:rPr>
      <w:rFonts w:ascii="Arial" w:eastAsiaTheme="majorEastAsia" w:hAnsi="Arial" w:cstheme="majorBidi"/>
      <w:b/>
      <w:color w:val="000000" w:themeColor="text1"/>
      <w:kern w:val="0"/>
      <w:sz w:val="28"/>
      <w:szCs w:val="32"/>
      <w:lang w:val="en-US"/>
      <w14:ligatures w14:val="none"/>
    </w:rPr>
  </w:style>
  <w:style w:type="character" w:customStyle="1" w:styleId="Heading2Char">
    <w:name w:val="Heading 2 Char"/>
    <w:basedOn w:val="DefaultParagraphFont"/>
    <w:link w:val="Heading2"/>
    <w:uiPriority w:val="9"/>
    <w:rsid w:val="007A3773"/>
    <w:rPr>
      <w:rFonts w:ascii="Arial" w:eastAsiaTheme="majorEastAsia" w:hAnsi="Arial" w:cstheme="majorBidi"/>
      <w:b/>
      <w:kern w:val="0"/>
      <w:sz w:val="24"/>
      <w:szCs w:val="28"/>
      <w:lang w:val="en-US"/>
      <w14:ligatures w14:val="none"/>
    </w:rPr>
  </w:style>
  <w:style w:type="character" w:customStyle="1" w:styleId="Heading3Char">
    <w:name w:val="Heading 3 Char"/>
    <w:basedOn w:val="DefaultParagraphFont"/>
    <w:link w:val="Heading3"/>
    <w:uiPriority w:val="9"/>
    <w:rsid w:val="00430A06"/>
    <w:rPr>
      <w:rFonts w:ascii="Arial" w:eastAsiaTheme="minorEastAsia" w:hAnsi="Arial"/>
      <w:b/>
      <w:bCs/>
      <w:kern w:val="0"/>
      <w:szCs w:val="24"/>
      <w14:ligatures w14:val="none"/>
    </w:rPr>
  </w:style>
  <w:style w:type="character" w:customStyle="1" w:styleId="Heading4Char">
    <w:name w:val="Heading 4 Char"/>
    <w:basedOn w:val="DefaultParagraphFont"/>
    <w:link w:val="Heading4"/>
    <w:uiPriority w:val="9"/>
    <w:semiHidden/>
    <w:rsid w:val="00465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65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DE3"/>
    <w:rPr>
      <w:rFonts w:eastAsiaTheme="majorEastAsia" w:cstheme="majorBidi"/>
      <w:color w:val="272727" w:themeColor="text1" w:themeTint="D8"/>
    </w:rPr>
  </w:style>
  <w:style w:type="paragraph" w:styleId="Title">
    <w:name w:val="Title"/>
    <w:basedOn w:val="Normal"/>
    <w:next w:val="Normal"/>
    <w:link w:val="TitleChar"/>
    <w:uiPriority w:val="10"/>
    <w:qFormat/>
    <w:rsid w:val="00465D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DE3"/>
    <w:pPr>
      <w:spacing w:before="160"/>
      <w:jc w:val="center"/>
    </w:pPr>
    <w:rPr>
      <w:i/>
      <w:iCs/>
      <w:color w:val="404040" w:themeColor="text1" w:themeTint="BF"/>
    </w:rPr>
  </w:style>
  <w:style w:type="character" w:customStyle="1" w:styleId="QuoteChar">
    <w:name w:val="Quote Char"/>
    <w:basedOn w:val="DefaultParagraphFont"/>
    <w:link w:val="Quote"/>
    <w:uiPriority w:val="29"/>
    <w:rsid w:val="00465DE3"/>
    <w:rPr>
      <w:i/>
      <w:iCs/>
      <w:color w:val="404040" w:themeColor="text1" w:themeTint="BF"/>
    </w:rPr>
  </w:style>
  <w:style w:type="paragraph" w:styleId="ListParagraph">
    <w:name w:val="List Paragraph"/>
    <w:basedOn w:val="Normal"/>
    <w:uiPriority w:val="34"/>
    <w:qFormat/>
    <w:rsid w:val="00465DE3"/>
    <w:pPr>
      <w:ind w:left="720"/>
      <w:contextualSpacing/>
    </w:pPr>
  </w:style>
  <w:style w:type="character" w:styleId="IntenseEmphasis">
    <w:name w:val="Intense Emphasis"/>
    <w:basedOn w:val="DefaultParagraphFont"/>
    <w:uiPriority w:val="21"/>
    <w:qFormat/>
    <w:rsid w:val="00465DE3"/>
    <w:rPr>
      <w:i/>
      <w:iCs/>
      <w:color w:val="0F4761" w:themeColor="accent1" w:themeShade="BF"/>
    </w:rPr>
  </w:style>
  <w:style w:type="paragraph" w:styleId="IntenseQuote">
    <w:name w:val="Intense Quote"/>
    <w:basedOn w:val="Normal"/>
    <w:next w:val="Normal"/>
    <w:link w:val="IntenseQuoteChar"/>
    <w:uiPriority w:val="30"/>
    <w:qFormat/>
    <w:rsid w:val="0046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DE3"/>
    <w:rPr>
      <w:i/>
      <w:iCs/>
      <w:color w:val="0F4761" w:themeColor="accent1" w:themeShade="BF"/>
    </w:rPr>
  </w:style>
  <w:style w:type="character" w:styleId="IntenseReference">
    <w:name w:val="Intense Reference"/>
    <w:basedOn w:val="DefaultParagraphFont"/>
    <w:uiPriority w:val="32"/>
    <w:qFormat/>
    <w:rsid w:val="00465DE3"/>
    <w:rPr>
      <w:b/>
      <w:bCs/>
      <w:smallCaps/>
      <w:color w:val="0F4761" w:themeColor="accent1" w:themeShade="BF"/>
      <w:spacing w:val="5"/>
    </w:rPr>
  </w:style>
  <w:style w:type="paragraph" w:styleId="Header">
    <w:name w:val="header"/>
    <w:basedOn w:val="Normal"/>
    <w:link w:val="HeaderChar"/>
    <w:uiPriority w:val="99"/>
    <w:unhideWhenUsed/>
    <w:rsid w:val="00465DE3"/>
    <w:pPr>
      <w:tabs>
        <w:tab w:val="center" w:pos="4680"/>
        <w:tab w:val="right" w:pos="9360"/>
      </w:tabs>
      <w:spacing w:after="0"/>
    </w:pPr>
  </w:style>
  <w:style w:type="character" w:customStyle="1" w:styleId="HeaderChar">
    <w:name w:val="Header Char"/>
    <w:basedOn w:val="DefaultParagraphFont"/>
    <w:link w:val="Header"/>
    <w:uiPriority w:val="99"/>
    <w:rsid w:val="00465DE3"/>
  </w:style>
  <w:style w:type="paragraph" w:styleId="Footer">
    <w:name w:val="footer"/>
    <w:basedOn w:val="Normal"/>
    <w:link w:val="FooterChar"/>
    <w:uiPriority w:val="99"/>
    <w:unhideWhenUsed/>
    <w:rsid w:val="00465DE3"/>
    <w:pPr>
      <w:tabs>
        <w:tab w:val="center" w:pos="4680"/>
        <w:tab w:val="right" w:pos="9360"/>
      </w:tabs>
      <w:spacing w:after="0"/>
    </w:pPr>
  </w:style>
  <w:style w:type="character" w:customStyle="1" w:styleId="FooterChar">
    <w:name w:val="Footer Char"/>
    <w:basedOn w:val="DefaultParagraphFont"/>
    <w:link w:val="Footer"/>
    <w:uiPriority w:val="99"/>
    <w:rsid w:val="00465DE3"/>
  </w:style>
  <w:style w:type="table" w:styleId="TableGrid">
    <w:name w:val="Table Grid"/>
    <w:basedOn w:val="TableNormal"/>
    <w:uiPriority w:val="59"/>
    <w:rsid w:val="00521022"/>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022"/>
    <w:rPr>
      <w:color w:val="467886" w:themeColor="hyperlink"/>
      <w:u w:val="single"/>
    </w:rPr>
  </w:style>
  <w:style w:type="character" w:styleId="UnresolvedMention">
    <w:name w:val="Unresolved Mention"/>
    <w:basedOn w:val="DefaultParagraphFont"/>
    <w:uiPriority w:val="99"/>
    <w:semiHidden/>
    <w:unhideWhenUsed/>
    <w:rsid w:val="00521022"/>
    <w:rPr>
      <w:color w:val="605E5C"/>
      <w:shd w:val="clear" w:color="auto" w:fill="E1DFDD"/>
    </w:rPr>
  </w:style>
  <w:style w:type="character" w:styleId="FollowedHyperlink">
    <w:name w:val="FollowedHyperlink"/>
    <w:basedOn w:val="DefaultParagraphFont"/>
    <w:uiPriority w:val="99"/>
    <w:semiHidden/>
    <w:unhideWhenUsed/>
    <w:rsid w:val="00521022"/>
    <w:rPr>
      <w:color w:val="96607D" w:themeColor="followedHyperlink"/>
      <w:u w:val="single"/>
    </w:rPr>
  </w:style>
  <w:style w:type="paragraph" w:customStyle="1" w:styleId="Default">
    <w:name w:val="Default"/>
    <w:rsid w:val="007F705C"/>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B56311"/>
    <w:rPr>
      <w:sz w:val="16"/>
      <w:szCs w:val="16"/>
    </w:rPr>
  </w:style>
  <w:style w:type="paragraph" w:styleId="CommentText">
    <w:name w:val="annotation text"/>
    <w:basedOn w:val="Normal"/>
    <w:link w:val="CommentTextChar"/>
    <w:uiPriority w:val="99"/>
    <w:unhideWhenUsed/>
    <w:rsid w:val="00B56311"/>
    <w:rPr>
      <w:szCs w:val="20"/>
    </w:rPr>
  </w:style>
  <w:style w:type="character" w:customStyle="1" w:styleId="CommentTextChar">
    <w:name w:val="Comment Text Char"/>
    <w:basedOn w:val="DefaultParagraphFont"/>
    <w:link w:val="CommentText"/>
    <w:uiPriority w:val="99"/>
    <w:rsid w:val="00B56311"/>
    <w:rPr>
      <w:sz w:val="20"/>
      <w:szCs w:val="20"/>
    </w:rPr>
  </w:style>
  <w:style w:type="paragraph" w:styleId="CommentSubject">
    <w:name w:val="annotation subject"/>
    <w:basedOn w:val="CommentText"/>
    <w:next w:val="CommentText"/>
    <w:link w:val="CommentSubjectChar"/>
    <w:uiPriority w:val="99"/>
    <w:semiHidden/>
    <w:unhideWhenUsed/>
    <w:rsid w:val="00B56311"/>
    <w:rPr>
      <w:b/>
      <w:bCs/>
    </w:rPr>
  </w:style>
  <w:style w:type="character" w:customStyle="1" w:styleId="CommentSubjectChar">
    <w:name w:val="Comment Subject Char"/>
    <w:basedOn w:val="CommentTextChar"/>
    <w:link w:val="CommentSubject"/>
    <w:uiPriority w:val="99"/>
    <w:semiHidden/>
    <w:rsid w:val="00B5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0517">
      <w:bodyDiv w:val="1"/>
      <w:marLeft w:val="0"/>
      <w:marRight w:val="0"/>
      <w:marTop w:val="0"/>
      <w:marBottom w:val="0"/>
      <w:divBdr>
        <w:top w:val="none" w:sz="0" w:space="0" w:color="auto"/>
        <w:left w:val="none" w:sz="0" w:space="0" w:color="auto"/>
        <w:bottom w:val="none" w:sz="0" w:space="0" w:color="auto"/>
        <w:right w:val="none" w:sz="0" w:space="0" w:color="auto"/>
      </w:divBdr>
    </w:div>
    <w:div w:id="1300186853">
      <w:bodyDiv w:val="1"/>
      <w:marLeft w:val="0"/>
      <w:marRight w:val="0"/>
      <w:marTop w:val="0"/>
      <w:marBottom w:val="0"/>
      <w:divBdr>
        <w:top w:val="none" w:sz="0" w:space="0" w:color="auto"/>
        <w:left w:val="none" w:sz="0" w:space="0" w:color="auto"/>
        <w:bottom w:val="none" w:sz="0" w:space="0" w:color="auto"/>
        <w:right w:val="none" w:sz="0" w:space="0" w:color="auto"/>
      </w:divBdr>
    </w:div>
    <w:div w:id="1602294488">
      <w:bodyDiv w:val="1"/>
      <w:marLeft w:val="0"/>
      <w:marRight w:val="0"/>
      <w:marTop w:val="0"/>
      <w:marBottom w:val="0"/>
      <w:divBdr>
        <w:top w:val="none" w:sz="0" w:space="0" w:color="auto"/>
        <w:left w:val="none" w:sz="0" w:space="0" w:color="auto"/>
        <w:bottom w:val="none" w:sz="0" w:space="0" w:color="auto"/>
        <w:right w:val="none" w:sz="0" w:space="0" w:color="auto"/>
      </w:divBdr>
    </w:div>
    <w:div w:id="1899782569">
      <w:bodyDiv w:val="1"/>
      <w:marLeft w:val="0"/>
      <w:marRight w:val="0"/>
      <w:marTop w:val="0"/>
      <w:marBottom w:val="0"/>
      <w:divBdr>
        <w:top w:val="none" w:sz="0" w:space="0" w:color="auto"/>
        <w:left w:val="none" w:sz="0" w:space="0" w:color="auto"/>
        <w:bottom w:val="none" w:sz="0" w:space="0" w:color="auto"/>
        <w:right w:val="none" w:sz="0" w:space="0" w:color="auto"/>
      </w:divBdr>
    </w:div>
    <w:div w:id="19321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o.ca/finance/accounting/travel_expense_reimbursement.html" TargetMode="External"/><Relationship Id="rId18" Type="http://schemas.openxmlformats.org/officeDocument/2006/relationships/hyperlink" Target="mailto:edu-researchoffice@uwo.ca" TargetMode="External"/><Relationship Id="rId3" Type="http://schemas.openxmlformats.org/officeDocument/2006/relationships/customXml" Target="../customXml/item3.xml"/><Relationship Id="rId21" Type="http://schemas.openxmlformats.org/officeDocument/2006/relationships/hyperlink" Target="https://forms.office.com/r/ZpVkQ60PVP" TargetMode="External"/><Relationship Id="rId7" Type="http://schemas.openxmlformats.org/officeDocument/2006/relationships/webSettings" Target="webSettings.xml"/><Relationship Id="rId12" Type="http://schemas.openxmlformats.org/officeDocument/2006/relationships/hyperlink" Target="https://www.uwo.ca/finance/procurement/preparing_to_travel/index.html" TargetMode="External"/><Relationship Id="rId17" Type="http://schemas.openxmlformats.org/officeDocument/2006/relationships/hyperlink" Target="https://forms.office.com/Pages/ResponsePage.aspx?id=TaaTrQ2tzU6y_eU84Vllvhi9le4B5JFGuLVn6yEljaZUNzNXTjZTQkYxUE5HWEE0TTNXQ1FRUUg5Ty4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hrome-extension://efaidnbmnnnibpcajpcglclefindmkaj/https:/www.uwo.ca/univsec/pdf/policies_procedures/section2/mapp216.pdf" TargetMode="External"/><Relationship Id="rId20" Type="http://schemas.openxmlformats.org/officeDocument/2006/relationships/hyperlink" Target="https://www.uwo.ca/finance/procurement/preparing_to_travel/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o.ca/finance/accounting/travel_expense_reimbursement.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chrome-extension://efaidnbmnnnibpcajpcglclefindmkaj/https:/www.uwo.ca/univsec/pdf/policies_procedures/section2/mapp216_procedure.pdf" TargetMode="External"/><Relationship Id="rId23" Type="http://schemas.openxmlformats.org/officeDocument/2006/relationships/footer" Target="footer1.xml"/><Relationship Id="rId10" Type="http://schemas.openxmlformats.org/officeDocument/2006/relationships/hyperlink" Target="https://forms.office.com/Pages/ResponsePage.aspx?id=TaaTrQ2tzU6y_eU84Vllvhi9le4B5JFGuLVn6yEljaZUMEUzS01USU9BSE81UVRGMlNGN0tYOUgzSS4u" TargetMode="External"/><Relationship Id="rId19" Type="http://schemas.openxmlformats.org/officeDocument/2006/relationships/hyperlink" Target="https://www.uwo.ca/finance/accounting/travel_expense_reimburseme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o.ca/finance/accounting/travel_expense_reimbursement.html" TargetMode="External"/><Relationship Id="rId22" Type="http://schemas.openxmlformats.org/officeDocument/2006/relationships/hyperlink" Target="https://forms.office.com/r/ZpVkQ60PV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2FCF0-B20B-4C80-9D3E-58A1D4979E55}">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2.xml><?xml version="1.0" encoding="utf-8"?>
<ds:datastoreItem xmlns:ds="http://schemas.openxmlformats.org/officeDocument/2006/customXml" ds:itemID="{39611361-8408-452F-8B2B-37AE06CAE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B6572-6A8B-4C49-B548-A12ED933D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7</Pages>
  <Words>1151</Words>
  <Characters>8127</Characters>
  <Application>Microsoft Office Word</Application>
  <DocSecurity>0</DocSecurity>
  <Lines>270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Malihe Mehdizadeh Allaf</dc:creator>
  <cp:keywords/>
  <dc:description/>
  <cp:lastModifiedBy>Malihe Mehdizadeh Allaf</cp:lastModifiedBy>
  <cp:revision>40</cp:revision>
  <dcterms:created xsi:type="dcterms:W3CDTF">2024-08-26T14:52:00Z</dcterms:created>
  <dcterms:modified xsi:type="dcterms:W3CDTF">2025-07-24T12:36:00Z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6a7555a5-5864-46fc-bc0a-21591c23028b</vt:lpwstr>
  </property>
  <property fmtid="{D5CDD505-2E9C-101B-9397-08002B2CF9AE}" pid="3" name="ContentTypeId">
    <vt:lpwstr>0x010100EF4BD7857959C14284F7756A2583F41C</vt:lpwstr>
  </property>
</Properties>
</file>